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F6668" w14:textId="0C7AF10A" w:rsidR="0013520E" w:rsidRDefault="006472DB" w:rsidP="0013520E">
      <w:pPr>
        <w:pStyle w:val="berschrift1"/>
      </w:pPr>
      <w:bookmarkStart w:id="0" w:name="_GoBack"/>
      <w:bookmarkEnd w:id="0"/>
      <w:r>
        <w:t xml:space="preserve">Junge </w:t>
      </w:r>
      <w:r w:rsidR="0013520E">
        <w:t>Ötztaler Genussbotschafter entdecken die Vielfalt regionaler Produkte</w:t>
      </w:r>
    </w:p>
    <w:p w14:paraId="15D330BF" w14:textId="4692FCCD" w:rsidR="0013520E" w:rsidRDefault="0013520E" w:rsidP="0013520E">
      <w:pPr>
        <w:pStyle w:val="KeinLeerraum"/>
      </w:pPr>
      <w:r>
        <w:t xml:space="preserve">Eine Woche lang lernten sechs heimische </w:t>
      </w:r>
      <w:r w:rsidR="00687211">
        <w:t xml:space="preserve">Gastronomielehrlinge </w:t>
      </w:r>
      <w:r>
        <w:t xml:space="preserve">in Längenfeld und Sölden die </w:t>
      </w:r>
      <w:r w:rsidR="05E1D303">
        <w:t>große</w:t>
      </w:r>
      <w:r>
        <w:t xml:space="preserve"> Bandbreite heimischer Produkte kennen. Von der Backstube über die Käserei bis hin zum Besuch beim Imker: Der Gastronachwuchs erhielt unmittelbare Einblicke in die Welt vor Ort hergestellter Lebensmittel. Basis dafür bildet eine österreichweit einzigartige Zusatzausbildung.</w:t>
      </w:r>
    </w:p>
    <w:p w14:paraId="6CC26E83" w14:textId="2F28EAF1" w:rsidR="00797E17" w:rsidRDefault="0013520E" w:rsidP="0013520E">
      <w:r>
        <w:br/>
        <w:t xml:space="preserve">Zahlreiche „Aha"-Momente gab es für die jungen </w:t>
      </w:r>
      <w:r w:rsidR="00116F49">
        <w:t xml:space="preserve">Lehrlinge </w:t>
      </w:r>
      <w:r w:rsidR="000913DD">
        <w:t xml:space="preserve">in den Berufen Koch </w:t>
      </w:r>
      <w:r w:rsidR="00116F49">
        <w:t xml:space="preserve">sowie Hotel- und Gastgewerbeassistent </w:t>
      </w:r>
      <w:r>
        <w:t xml:space="preserve">beim Modul </w:t>
      </w:r>
      <w:r w:rsidR="009E23D6">
        <w:t>„</w:t>
      </w:r>
      <w:r>
        <w:t>Almwirtschaft</w:t>
      </w:r>
      <w:r w:rsidR="009E23D6">
        <w:t>“</w:t>
      </w:r>
      <w:r>
        <w:t xml:space="preserve"> im Rahmen des Projekts „Genussbotschafter*in Ötztal". Denn während </w:t>
      </w:r>
      <w:r w:rsidR="322DAED9">
        <w:t xml:space="preserve">die erste Einheit </w:t>
      </w:r>
      <w:r>
        <w:t>de</w:t>
      </w:r>
      <w:r w:rsidR="6B29EB59">
        <w:t xml:space="preserve">n </w:t>
      </w:r>
      <w:r>
        <w:t>Fokus noch auf d</w:t>
      </w:r>
      <w:r w:rsidR="1A52E809">
        <w:t>ie</w:t>
      </w:r>
      <w:r>
        <w:t xml:space="preserve"> Fleischverarbeitung l</w:t>
      </w:r>
      <w:r w:rsidR="7AD88513">
        <w:t>egte</w:t>
      </w:r>
      <w:r>
        <w:t>, offenbarte sich den Küchenchefs in spe dieses Mal ein völlig neu</w:t>
      </w:r>
      <w:r w:rsidR="0CD08582">
        <w:t>es kulinarisches Universum</w:t>
      </w:r>
      <w:r>
        <w:t>. Dabei lernten sie unter anderem wie Ziegenkäse produziert wird, wie aufwändig sich das Gewinnen von Honig gestaltet oder w</w:t>
      </w:r>
      <w:r w:rsidR="42CBF15C">
        <w:t>ie viel</w:t>
      </w:r>
      <w:r>
        <w:t xml:space="preserve"> Geschick es bedarf, um die perfekte Breze zu kreieren. </w:t>
      </w:r>
    </w:p>
    <w:p w14:paraId="4ACDD1EA" w14:textId="3F560DAB" w:rsidR="00797E17" w:rsidRPr="00797E17" w:rsidRDefault="00797E17" w:rsidP="0013520E">
      <w:pPr>
        <w:rPr>
          <w:b/>
          <w:bCs/>
        </w:rPr>
      </w:pPr>
      <w:r w:rsidRPr="00797E17">
        <w:rPr>
          <w:b/>
          <w:bCs/>
        </w:rPr>
        <w:t>Lohnendes Zusammenspiel</w:t>
      </w:r>
    </w:p>
    <w:p w14:paraId="454F2184" w14:textId="01B00FAB" w:rsidR="0013520E" w:rsidRDefault="0013520E" w:rsidP="0013520E">
      <w:r>
        <w:t xml:space="preserve">„Die Auszubildenden in der Gastronomie sind unsere Partner der Zukunft. Deshalb müssen wir sie als regionale </w:t>
      </w:r>
      <w:r w:rsidRPr="00F17A29">
        <w:t>Erzeuger</w:t>
      </w:r>
      <w:r>
        <w:t xml:space="preserve"> früh genug ansprechen</w:t>
      </w:r>
      <w:r w:rsidR="009E23D6">
        <w:t>“</w:t>
      </w:r>
      <w:r>
        <w:t xml:space="preserve">, erklärt Marcel Klotz von der Ötztaler Gebirgsimkerei. Diese Ansicht unterstützt auch Gerhard Gstrein von der gleichnamigen Bäckerei in Längenfeld: „Durch dieses Projekt erfahren die jungen Leute </w:t>
      </w:r>
      <w:r w:rsidR="0806C25F">
        <w:t>hautnah</w:t>
      </w:r>
      <w:r w:rsidR="44AA9182">
        <w:t>,</w:t>
      </w:r>
      <w:r w:rsidR="0806C25F">
        <w:t xml:space="preserve"> </w:t>
      </w:r>
      <w:r>
        <w:t xml:space="preserve">wie viel Handarbeit und welche Anstrengungen notwendig sind, </w:t>
      </w:r>
      <w:r w:rsidR="695B7613">
        <w:t xml:space="preserve">um </w:t>
      </w:r>
      <w:r>
        <w:t>die Qualität auf den Punkt zu bringen.</w:t>
      </w:r>
      <w:r w:rsidR="009E23D6">
        <w:t>“</w:t>
      </w:r>
      <w:r>
        <w:t xml:space="preserve"> Gelegenheit dafür gab's genug, denn in der Backstube durften die Teilnehmer zeigen, wie geschickt sie im Herstellen von Salzstangerln, Brezen oder Zöpfen agieren. </w:t>
      </w:r>
      <w:r w:rsidR="00D917B6">
        <w:t xml:space="preserve">Wie aus Kuh- oder Ziegenmilch </w:t>
      </w:r>
      <w:r w:rsidR="00B50C51">
        <w:t xml:space="preserve">feinste Käsespezialitäten entstehen vermittelten </w:t>
      </w:r>
      <w:r w:rsidR="001E03A8">
        <w:t xml:space="preserve">die heimischen Produzenten Jakob Prantl aus Sölden und die Familie Kuen aus Längenfeld. </w:t>
      </w:r>
      <w:r w:rsidR="00A3037D">
        <w:t xml:space="preserve">Die Kunst der Fermentation zum </w:t>
      </w:r>
      <w:r w:rsidR="008967C1">
        <w:t xml:space="preserve">schmackhaften Joghurt demonstrierte Erzeuger Gerold Brüggler. </w:t>
      </w:r>
      <w:r>
        <w:t xml:space="preserve">Weitere Inhalte des sommerlichen Workshops waren die passende Harmonie von Speisen und Getränken, das Kennenlernen von Almspezialitäten sowie mittels Storytelling den </w:t>
      </w:r>
      <w:r w:rsidR="3541D3EF">
        <w:t>Kunden</w:t>
      </w:r>
      <w:r>
        <w:t xml:space="preserve"> stimmige Geschichten zu unterbreiten. Finaler Höhepunkt stellte die Präsentation der gemeinsam zubereiteten Speisen dar. Inspiration und fachliche Begleitung erhielt der Ötztaler Nachwuchs dabei von </w:t>
      </w:r>
      <w:r w:rsidR="00BD3678">
        <w:t>Tiroler GenussAkademie</w:t>
      </w:r>
      <w:r>
        <w:t xml:space="preserve">-Coach Philipp Stohner, seines Zeichens Vizepräsident des Österreichischen Kochverbandes und erfahrener Trainer der heimischen Kochnationalmannschaft. </w:t>
      </w:r>
    </w:p>
    <w:p w14:paraId="5AB59981" w14:textId="77777777" w:rsidR="00607364" w:rsidRDefault="0013520E" w:rsidP="00607364">
      <w:pPr>
        <w:rPr>
          <w:b/>
        </w:rPr>
      </w:pPr>
      <w:r w:rsidRPr="0013520E">
        <w:rPr>
          <w:b/>
        </w:rPr>
        <w:t>Motivierte Lehrlinge</w:t>
      </w:r>
    </w:p>
    <w:p w14:paraId="45ED8673" w14:textId="37CA75EF" w:rsidR="0013520E" w:rsidRPr="00607364" w:rsidRDefault="0013520E" w:rsidP="00607364">
      <w:pPr>
        <w:rPr>
          <w:b/>
        </w:rPr>
      </w:pPr>
      <w:r w:rsidRPr="007E4526">
        <w:t xml:space="preserve">Projektleiter Raphael Kuen </w:t>
      </w:r>
      <w:r w:rsidR="00607364" w:rsidRPr="007E4526">
        <w:t xml:space="preserve">sieht </w:t>
      </w:r>
      <w:r w:rsidRPr="007E4526">
        <w:t xml:space="preserve">die Initiative für alle Beteiligten </w:t>
      </w:r>
      <w:r w:rsidR="00607364" w:rsidRPr="007E4526">
        <w:t xml:space="preserve">als </w:t>
      </w:r>
      <w:r w:rsidRPr="007E4526">
        <w:t>nachhaltig und gewinnbringend.</w:t>
      </w:r>
      <w:r>
        <w:t xml:space="preserve"> „Die Teilnehmer sind alle wissbegierig und motiviert. In späterer Folge als Entscheidungsträger in ihren Betrieben besinnen sie sich hoffentlich darauf und präferieren heimische Produzenten</w:t>
      </w:r>
      <w:r w:rsidR="009E23D6">
        <w:t>“</w:t>
      </w:r>
      <w:r>
        <w:t xml:space="preserve">, blickt Kuen in die Zukunft. Bäckermeister und Innungsvertreter Gerhard Gstrein </w:t>
      </w:r>
      <w:r w:rsidR="37FD05BB">
        <w:t>wünscht sich</w:t>
      </w:r>
      <w:r>
        <w:t xml:space="preserve">, dass andere Regionen dem Ötztaler Beispiel folgen und so die Wertigkeit regionaler Produkte auch in der Gastronomie </w:t>
      </w:r>
      <w:r w:rsidR="53272F1E">
        <w:t xml:space="preserve">weiter </w:t>
      </w:r>
      <w:r>
        <w:t xml:space="preserve">zulegt. </w:t>
      </w:r>
    </w:p>
    <w:p w14:paraId="444BC0C5" w14:textId="77777777" w:rsidR="0013520E" w:rsidRDefault="0013520E" w:rsidP="0013520E"/>
    <w:p w14:paraId="292F1AFD" w14:textId="4B6E0E4D" w:rsidR="0013520E" w:rsidRPr="0013520E" w:rsidRDefault="0013520E" w:rsidP="0013520E">
      <w:pPr>
        <w:rPr>
          <w:b/>
        </w:rPr>
      </w:pPr>
      <w:r>
        <w:rPr>
          <w:b/>
        </w:rPr>
        <w:t>Einblicke h</w:t>
      </w:r>
      <w:r w:rsidRPr="0013520E">
        <w:rPr>
          <w:b/>
        </w:rPr>
        <w:t>inter die Kulissen</w:t>
      </w:r>
    </w:p>
    <w:p w14:paraId="026195FC" w14:textId="653560D7" w:rsidR="0013520E" w:rsidRDefault="0013520E" w:rsidP="0013520E">
      <w:r>
        <w:lastRenderedPageBreak/>
        <w:t xml:space="preserve">Und welche Bilanz ziehen die Lehrlinge als Hauptbeteiligte des Projekts? „Vom ersten Modul habe ich einige Rezepte mit unserem Küchenchef nachgekocht und konnte meine Ideen einbringen. Meinem Vorgesetzten gefällt es, welchen Input ich mit in den Betrieb nehme. </w:t>
      </w:r>
      <w:r w:rsidR="6D5FECCA">
        <w:t>Auch p</w:t>
      </w:r>
      <w:r>
        <w:t>ersönlich gewinne ich</w:t>
      </w:r>
      <w:r w:rsidR="69094DCA">
        <w:t>,</w:t>
      </w:r>
      <w:r>
        <w:t xml:space="preserve"> </w:t>
      </w:r>
      <w:r w:rsidR="1BFEC684">
        <w:t>indem</w:t>
      </w:r>
      <w:r>
        <w:t xml:space="preserve"> ich mehr Kreativität auf den Teller </w:t>
      </w:r>
      <w:r w:rsidR="6BE619AE">
        <w:t>zauber</w:t>
      </w:r>
      <w:r w:rsidR="539250E2">
        <w:t>e</w:t>
      </w:r>
      <w:r w:rsidR="009E23D6">
        <w:t>“</w:t>
      </w:r>
      <w:r>
        <w:t>, erzählt der 16-jährige Raphael Kuen aus Sölden. Sein Kollege Alfredo Riml zeigt sich ebenso begeistert. „Auch beim zweiten Modul wurde ich positiv überrascht. Vieles war mir bekannt</w:t>
      </w:r>
      <w:r w:rsidR="60AE7039">
        <w:t>,</w:t>
      </w:r>
      <w:r>
        <w:t xml:space="preserve"> aber ich wusste bei weitem nicht, welche Vielfalt an Lebensmitteln in unserer Heimat produziert wird.</w:t>
      </w:r>
      <w:r w:rsidR="00AC3382">
        <w:t>“</w:t>
      </w:r>
      <w:r>
        <w:t xml:space="preserve">  </w:t>
      </w:r>
    </w:p>
    <w:p w14:paraId="74C39CAA" w14:textId="77777777" w:rsidR="0013520E" w:rsidRPr="0013520E" w:rsidRDefault="0013520E" w:rsidP="0013520E">
      <w:pPr>
        <w:rPr>
          <w:b/>
        </w:rPr>
      </w:pPr>
      <w:r w:rsidRPr="0013520E">
        <w:rPr>
          <w:b/>
        </w:rPr>
        <w:t>Umfassende Qualifizierung</w:t>
      </w:r>
    </w:p>
    <w:p w14:paraId="2A2B13E3" w14:textId="7B68ED81" w:rsidR="0013520E" w:rsidRDefault="0013520E" w:rsidP="0013520E">
      <w:r>
        <w:t>Die Ausbildung zum „Genussbotschafter*in Ötztal" besteht aus insgesamt drei einwöchigen Modulen. Bereits im September 2020 startet die finale Ausbildungsphase, die sich mit Themen wie Obst,</w:t>
      </w:r>
      <w:r w:rsidR="00413659">
        <w:t xml:space="preserve"> Fisch, Wein, </w:t>
      </w:r>
      <w:r>
        <w:t>Foodhunting, alten Sorten aus dem Ötztal oder regionaler Esskultur beschäftigt. Das einzigartige Pilotprojekt wird von Ötztal Tourismus in Zusammenarbeit mit erbe kulturraum sölden, der Raiffeisenbank Sölden, WKO/WIFI Tirol, Arbeiterkammer Tirol, Agrarmarketing Tirol, Ötztaler Museen, Naturpark Ötztal</w:t>
      </w:r>
      <w:r w:rsidR="007F62F0">
        <w:t xml:space="preserve">, </w:t>
      </w:r>
      <w:r>
        <w:t xml:space="preserve"> </w:t>
      </w:r>
      <w:r w:rsidR="007F62F0">
        <w:t>Ötztaler Raiffeisenbanken und Raiffeisenbank</w:t>
      </w:r>
      <w:r w:rsidR="00BD3678">
        <w:t xml:space="preserve"> Silz-Haiming und Umgebung </w:t>
      </w:r>
      <w:r>
        <w:t xml:space="preserve">realisiert. </w:t>
      </w:r>
    </w:p>
    <w:p w14:paraId="51A6A875" w14:textId="4645E7F2" w:rsidR="0013520E" w:rsidRDefault="0013520E" w:rsidP="0013520E">
      <w:r w:rsidRPr="0013520E">
        <w:rPr>
          <w:b/>
        </w:rPr>
        <w:t>Weitere Informationen:</w:t>
      </w:r>
      <w:r>
        <w:t xml:space="preserve"> </w:t>
      </w:r>
      <w:hyperlink r:id="rId11" w:history="1">
        <w:r w:rsidRPr="007A6584">
          <w:rPr>
            <w:rStyle w:val="Hyperlink"/>
          </w:rPr>
          <w:t>www.oetztal-genussbotschafter.at</w:t>
        </w:r>
      </w:hyperlink>
    </w:p>
    <w:p w14:paraId="4114AFAE" w14:textId="77777777" w:rsidR="0013520E" w:rsidRDefault="0013520E" w:rsidP="0013520E"/>
    <w:p w14:paraId="019964CD" w14:textId="77777777" w:rsidR="0013520E" w:rsidRDefault="0013520E" w:rsidP="0013520E"/>
    <w:p w14:paraId="74BCCD35" w14:textId="77777777" w:rsidR="0013520E" w:rsidRDefault="0013520E" w:rsidP="0013520E"/>
    <w:p w14:paraId="0A196810" w14:textId="77777777" w:rsidR="0013520E" w:rsidRDefault="0013520E" w:rsidP="0013520E"/>
    <w:p w14:paraId="16CEBEC3" w14:textId="25ECF1BC" w:rsidR="00B8434E" w:rsidRPr="00F01A79" w:rsidRDefault="00B8434E" w:rsidP="00F01A79"/>
    <w:sectPr w:rsidR="00B8434E" w:rsidRPr="00F01A79" w:rsidSect="00362D35">
      <w:headerReference w:type="default" r:id="rId12"/>
      <w:footerReference w:type="default" r:id="rId13"/>
      <w:pgSz w:w="11906" w:h="16838" w:code="9"/>
      <w:pgMar w:top="2126" w:right="1134" w:bottom="1985" w:left="1418" w:header="425"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21796" w14:textId="77777777" w:rsidR="002947D4" w:rsidRDefault="002947D4" w:rsidP="004B7CDE">
      <w:r>
        <w:separator/>
      </w:r>
    </w:p>
    <w:p w14:paraId="7F2FB266" w14:textId="77777777" w:rsidR="002947D4" w:rsidRDefault="002947D4" w:rsidP="004B7CDE"/>
  </w:endnote>
  <w:endnote w:type="continuationSeparator" w:id="0">
    <w:p w14:paraId="0968ED35" w14:textId="77777777" w:rsidR="002947D4" w:rsidRDefault="002947D4" w:rsidP="004B7CDE">
      <w:r>
        <w:continuationSeparator/>
      </w:r>
    </w:p>
    <w:p w14:paraId="1960C872" w14:textId="77777777" w:rsidR="002947D4" w:rsidRDefault="002947D4" w:rsidP="004B7CDE"/>
  </w:endnote>
  <w:endnote w:type="continuationNotice" w:id="1">
    <w:p w14:paraId="7DB6BA0F" w14:textId="77777777" w:rsidR="002947D4" w:rsidRDefault="002947D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BM Plex Serif">
    <w:altName w:val="Arial"/>
    <w:charset w:val="4D"/>
    <w:family w:val="roman"/>
    <w:pitch w:val="variable"/>
    <w:sig w:usb0="00000001" w:usb1="5000203B" w:usb2="00000000" w:usb3="00000000" w:csb0="00000197"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IBM Plex Sans SemiBold">
    <w:altName w:val="Arial"/>
    <w:charset w:val="00"/>
    <w:family w:val="swiss"/>
    <w:pitch w:val="variable"/>
    <w:sig w:usb0="00000001" w:usb1="5000207B" w:usb2="00000000" w:usb3="00000000" w:csb0="0000019F" w:csb1="00000000"/>
  </w:font>
  <w:font w:name="IBM Plex Sans">
    <w:altName w:val="Arial"/>
    <w:charset w:val="00"/>
    <w:family w:val="swiss"/>
    <w:pitch w:val="variable"/>
    <w:sig w:usb0="00000001" w:usb1="5000207B" w:usb2="00000000" w:usb3="00000000" w:csb0="0000019F" w:csb1="00000000"/>
  </w:font>
  <w:font w:name="Cambria">
    <w:panose1 w:val="02040503050406030204"/>
    <w:charset w:val="00"/>
    <w:family w:val="roman"/>
    <w:pitch w:val="variable"/>
    <w:sig w:usb0="E00006FF" w:usb1="420024FF" w:usb2="02000000" w:usb3="00000000" w:csb0="0000019F" w:csb1="00000000"/>
  </w:font>
  <w:font w:name="IBM Plex Sans Text">
    <w:altName w:val="Arial"/>
    <w:charset w:val="00"/>
    <w:family w:val="swiss"/>
    <w:pitch w:val="variable"/>
    <w:sig w:usb0="00000001" w:usb1="5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isha">
    <w:charset w:val="B1"/>
    <w:family w:val="swiss"/>
    <w:pitch w:val="variable"/>
    <w:sig w:usb0="80000807" w:usb1="40000042" w:usb2="00000000" w:usb3="00000000" w:csb0="00000021" w:csb1="00000000"/>
  </w:font>
  <w:font w:name="IBMPlexSans-Bold">
    <w:altName w:val="Calibri"/>
    <w:panose1 w:val="00000000000000000000"/>
    <w:charset w:val="00"/>
    <w:family w:val="swiss"/>
    <w:notTrueType/>
    <w:pitch w:val="variable"/>
    <w:sig w:usb0="A00002EF" w:usb1="5000207B" w:usb2="00000000" w:usb3="00000000" w:csb0="0000019F" w:csb1="00000000"/>
  </w:font>
  <w:font w:name="FiraSans-Regular">
    <w:altName w:val="Calibri"/>
    <w:panose1 w:val="00000000000000000000"/>
    <w:charset w:val="00"/>
    <w:family w:val="swiss"/>
    <w:notTrueType/>
    <w:pitch w:val="default"/>
    <w:sig w:usb0="00000003" w:usb1="00000000" w:usb2="00000000" w:usb3="00000000" w:csb0="00000001" w:csb1="00000000"/>
  </w:font>
  <w:font w:name="IBMPlexSans-Text">
    <w:altName w:val="Calibri"/>
    <w:panose1 w:val="00000000000000000000"/>
    <w:charset w:val="00"/>
    <w:family w:val="swiss"/>
    <w:notTrueType/>
    <w:pitch w:val="default"/>
    <w:sig w:usb0="00000003" w:usb1="00000000" w:usb2="00000000" w:usb3="00000000" w:csb0="00000001" w:csb1="00000000"/>
  </w:font>
  <w:font w:name="IBMPlexSansCond-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1017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9"/>
      <w:gridCol w:w="1451"/>
    </w:tblGrid>
    <w:tr w:rsidR="00362D35" w14:paraId="45C207D2" w14:textId="77777777" w:rsidTr="000651BA">
      <w:trPr>
        <w:trHeight w:val="866"/>
      </w:trPr>
      <w:tc>
        <w:tcPr>
          <w:tcW w:w="8719" w:type="dxa"/>
        </w:tcPr>
        <w:p w14:paraId="465F84A8" w14:textId="77777777" w:rsidR="00362D35" w:rsidRPr="00415258" w:rsidRDefault="00362D35" w:rsidP="00362D35">
          <w:pPr>
            <w:autoSpaceDE w:val="0"/>
            <w:autoSpaceDN w:val="0"/>
            <w:adjustRightInd w:val="0"/>
            <w:ind w:left="454"/>
            <w:rPr>
              <w:rFonts w:ascii="IBMPlexSans-Bold" w:hAnsi="IBMPlexSans-Bold" w:cs="IBMPlexSans-Bold"/>
              <w:b/>
              <w:bCs/>
              <w:color w:val="005AFF"/>
              <w:sz w:val="16"/>
              <w:szCs w:val="16"/>
              <w:shd w:val="clear" w:color="auto" w:fill="auto"/>
            </w:rPr>
          </w:pPr>
          <w:bookmarkStart w:id="1" w:name="_Hlk485020294"/>
          <w:bookmarkStart w:id="2" w:name="_Hlk485020295"/>
          <w:r w:rsidRPr="00415258">
            <w:rPr>
              <w:rFonts w:ascii="IBMPlexSans-Bold" w:hAnsi="IBMPlexSans-Bold" w:cs="IBMPlexSans-Bold"/>
              <w:b/>
              <w:bCs/>
              <w:color w:val="005AFF"/>
              <w:sz w:val="16"/>
              <w:szCs w:val="16"/>
              <w:shd w:val="clear" w:color="auto" w:fill="auto"/>
            </w:rPr>
            <w:t xml:space="preserve">POLAK </w:t>
          </w:r>
          <w:r w:rsidRPr="00415258">
            <w:rPr>
              <w:rFonts w:ascii="FiraSans-Regular" w:hAnsi="FiraSans-Regular" w:cs="FiraSans-Regular"/>
              <w:color w:val="005AFF"/>
              <w:sz w:val="16"/>
              <w:szCs w:val="16"/>
              <w:shd w:val="clear" w:color="auto" w:fill="auto"/>
            </w:rPr>
            <w:t xml:space="preserve">| </w:t>
          </w:r>
          <w:r w:rsidRPr="00415258">
            <w:rPr>
              <w:rFonts w:ascii="IBMPlexSans-Bold" w:hAnsi="IBMPlexSans-Bold" w:cs="IBMPlexSans-Bold"/>
              <w:b/>
              <w:bCs/>
              <w:color w:val="005AFF"/>
              <w:sz w:val="16"/>
              <w:szCs w:val="16"/>
              <w:shd w:val="clear" w:color="auto" w:fill="auto"/>
            </w:rPr>
            <w:t>Agentur für Kommunikation</w:t>
          </w:r>
        </w:p>
        <w:p w14:paraId="5970FADE" w14:textId="77777777" w:rsidR="00362D35" w:rsidRDefault="00362D35" w:rsidP="00362D35">
          <w:pPr>
            <w:autoSpaceDE w:val="0"/>
            <w:autoSpaceDN w:val="0"/>
            <w:adjustRightInd w:val="0"/>
            <w:ind w:left="454"/>
            <w:rPr>
              <w:rFonts w:ascii="IBMPlexSans-Text" w:hAnsi="IBMPlexSans-Text" w:cs="IBMPlexSans-Text"/>
              <w:color w:val="000000"/>
              <w:sz w:val="16"/>
              <w:szCs w:val="16"/>
              <w:shd w:val="clear" w:color="auto" w:fill="auto"/>
            </w:rPr>
          </w:pPr>
          <w:r>
            <w:rPr>
              <w:rFonts w:ascii="IBMPlexSans-Text" w:hAnsi="IBMPlexSans-Text" w:cs="IBMPlexSans-Text"/>
              <w:color w:val="000000"/>
              <w:sz w:val="16"/>
              <w:szCs w:val="16"/>
              <w:shd w:val="clear" w:color="auto" w:fill="auto"/>
            </w:rPr>
            <w:t xml:space="preserve">Dr.-Carl-Pfeiffenberger-Straße 12/9 </w:t>
          </w:r>
          <w:r w:rsidRPr="006F0EE9">
            <w:rPr>
              <w:rFonts w:ascii="IBMPlexSans-Text" w:hAnsi="IBMPlexSans-Text" w:cs="IBMPlexSans-Text"/>
              <w:color w:val="005AFF"/>
              <w:sz w:val="16"/>
              <w:szCs w:val="16"/>
              <w:shd w:val="clear" w:color="auto" w:fill="auto"/>
            </w:rPr>
            <w:t>|</w:t>
          </w:r>
          <w:r>
            <w:rPr>
              <w:rFonts w:ascii="IBMPlexSans-Text" w:hAnsi="IBMPlexSans-Text" w:cs="IBMPlexSans-Text"/>
              <w:color w:val="00B3FF"/>
              <w:sz w:val="16"/>
              <w:szCs w:val="16"/>
              <w:shd w:val="clear" w:color="auto" w:fill="auto"/>
            </w:rPr>
            <w:t xml:space="preserve"> </w:t>
          </w:r>
          <w:r>
            <w:rPr>
              <w:rFonts w:ascii="IBMPlexSans-Text" w:hAnsi="IBMPlexSans-Text" w:cs="IBMPlexSans-Text"/>
              <w:color w:val="000000"/>
              <w:sz w:val="16"/>
              <w:szCs w:val="16"/>
              <w:shd w:val="clear" w:color="auto" w:fill="auto"/>
            </w:rPr>
            <w:t xml:space="preserve">A-6460 Imst </w:t>
          </w:r>
          <w:r w:rsidRPr="006F0EE9">
            <w:rPr>
              <w:rFonts w:ascii="IBMPlexSans-Text" w:hAnsi="IBMPlexSans-Text" w:cs="IBMPlexSans-Text"/>
              <w:color w:val="005AFF"/>
              <w:sz w:val="16"/>
              <w:szCs w:val="16"/>
              <w:shd w:val="clear" w:color="auto" w:fill="auto"/>
            </w:rPr>
            <w:t>|</w:t>
          </w:r>
          <w:r>
            <w:rPr>
              <w:rFonts w:ascii="IBMPlexSans-Text" w:hAnsi="IBMPlexSans-Text" w:cs="IBMPlexSans-Text"/>
              <w:color w:val="00B3FF"/>
              <w:sz w:val="16"/>
              <w:szCs w:val="16"/>
              <w:shd w:val="clear" w:color="auto" w:fill="auto"/>
            </w:rPr>
            <w:t xml:space="preserve"> </w:t>
          </w:r>
          <w:r>
            <w:rPr>
              <w:rFonts w:ascii="IBMPlexSans-Text" w:hAnsi="IBMPlexSans-Text" w:cs="IBMPlexSans-Text"/>
              <w:color w:val="000000"/>
              <w:sz w:val="16"/>
              <w:szCs w:val="16"/>
              <w:shd w:val="clear" w:color="auto" w:fill="auto"/>
            </w:rPr>
            <w:t>T +43 5412 66 712</w:t>
          </w:r>
        </w:p>
        <w:p w14:paraId="5E550EAF" w14:textId="77777777" w:rsidR="00362D35" w:rsidRPr="00415258" w:rsidRDefault="00362D35" w:rsidP="00362D35">
          <w:pPr>
            <w:autoSpaceDE w:val="0"/>
            <w:autoSpaceDN w:val="0"/>
            <w:adjustRightInd w:val="0"/>
            <w:ind w:left="454"/>
            <w:rPr>
              <w:rFonts w:ascii="IBMPlexSans-Text" w:hAnsi="IBMPlexSans-Text" w:cs="IBMPlexSans-Text"/>
              <w:color w:val="005AFF"/>
              <w:sz w:val="16"/>
              <w:szCs w:val="16"/>
              <w:shd w:val="clear" w:color="auto" w:fill="auto"/>
            </w:rPr>
          </w:pPr>
          <w:r w:rsidRPr="00415258">
            <w:rPr>
              <w:rFonts w:ascii="IBMPlexSans-Text" w:hAnsi="IBMPlexSans-Text" w:cs="IBMPlexSans-Text"/>
              <w:color w:val="005AFF"/>
              <w:sz w:val="16"/>
              <w:szCs w:val="16"/>
              <w:shd w:val="clear" w:color="auto" w:fill="auto"/>
            </w:rPr>
            <w:t>info@agentur-polak.at | agentur</w:t>
          </w:r>
          <w:r w:rsidRPr="006F0EE9">
            <w:rPr>
              <w:rFonts w:ascii="IBM Plex Sans Text" w:hAnsi="IBM Plex Sans Text" w:cs="IBMPlexSans-Text"/>
              <w:color w:val="005AFF"/>
              <w:sz w:val="16"/>
              <w:szCs w:val="16"/>
              <w:shd w:val="clear" w:color="auto" w:fill="auto"/>
            </w:rPr>
            <w:t>-</w:t>
          </w:r>
          <w:r w:rsidRPr="00415258">
            <w:rPr>
              <w:rFonts w:ascii="IBMPlexSans-Text" w:hAnsi="IBMPlexSans-Text" w:cs="IBMPlexSans-Text"/>
              <w:color w:val="005AFF"/>
              <w:sz w:val="16"/>
              <w:szCs w:val="16"/>
              <w:shd w:val="clear" w:color="auto" w:fill="auto"/>
            </w:rPr>
            <w:t>polak.at</w:t>
          </w:r>
        </w:p>
        <w:p w14:paraId="002128F8" w14:textId="77777777" w:rsidR="00362D35" w:rsidRDefault="00362D35" w:rsidP="00362D35">
          <w:pPr>
            <w:pStyle w:val="Fuzeile"/>
            <w:ind w:left="454"/>
            <w:rPr>
              <w:rStyle w:val="berschrift1Zchn"/>
              <w:rFonts w:eastAsia="Calibri"/>
              <w:sz w:val="18"/>
              <w:szCs w:val="18"/>
            </w:rPr>
          </w:pPr>
          <w:r>
            <w:rPr>
              <w:rFonts w:ascii="IBMPlexSansCond-Light" w:hAnsi="IBMPlexSansCond-Light" w:cs="IBMPlexSansCond-Light"/>
              <w:color w:val="000000"/>
              <w:sz w:val="14"/>
              <w:szCs w:val="14"/>
              <w:shd w:val="clear" w:color="auto" w:fill="auto"/>
            </w:rPr>
            <w:t>ATU60091812</w:t>
          </w:r>
        </w:p>
      </w:tc>
      <w:tc>
        <w:tcPr>
          <w:tcW w:w="1451" w:type="dxa"/>
        </w:tcPr>
        <w:p w14:paraId="132D59F5" w14:textId="77777777" w:rsidR="00362D35" w:rsidRPr="00DF0560" w:rsidRDefault="0056145B" w:rsidP="00362D35">
          <w:pPr>
            <w:pStyle w:val="Kopfzeile"/>
            <w:rPr>
              <w:rFonts w:ascii="IBM Plex Sans" w:hAnsi="IBM Plex Sans"/>
              <w:sz w:val="16"/>
              <w:szCs w:val="16"/>
            </w:rPr>
          </w:pPr>
          <w:r w:rsidRPr="00DF0560">
            <w:rPr>
              <w:rFonts w:ascii="IBM Plex Sans" w:hAnsi="IBM Plex Sans"/>
              <w:sz w:val="16"/>
              <w:szCs w:val="16"/>
            </w:rPr>
            <w:t xml:space="preserve">Seite </w:t>
          </w:r>
          <w:r w:rsidRPr="00DF0560">
            <w:rPr>
              <w:rFonts w:ascii="IBM Plex Sans" w:hAnsi="IBM Plex Sans"/>
              <w:sz w:val="16"/>
              <w:szCs w:val="16"/>
            </w:rPr>
            <w:fldChar w:fldCharType="begin"/>
          </w:r>
          <w:r w:rsidRPr="00DF0560">
            <w:rPr>
              <w:rFonts w:ascii="IBM Plex Sans" w:hAnsi="IBM Plex Sans"/>
              <w:sz w:val="16"/>
              <w:szCs w:val="16"/>
            </w:rPr>
            <w:instrText>PAGE   \* MERGEFORMAT</w:instrText>
          </w:r>
          <w:r w:rsidRPr="00DF0560">
            <w:rPr>
              <w:rFonts w:ascii="IBM Plex Sans" w:hAnsi="IBM Plex Sans"/>
              <w:sz w:val="16"/>
              <w:szCs w:val="16"/>
            </w:rPr>
            <w:fldChar w:fldCharType="separate"/>
          </w:r>
          <w:r w:rsidR="00D71DFD">
            <w:rPr>
              <w:rFonts w:ascii="IBM Plex Sans" w:hAnsi="IBM Plex Sans"/>
              <w:noProof/>
              <w:sz w:val="16"/>
              <w:szCs w:val="16"/>
            </w:rPr>
            <w:t>2</w:t>
          </w:r>
          <w:r w:rsidRPr="00DF0560">
            <w:rPr>
              <w:rFonts w:ascii="IBM Plex Sans" w:hAnsi="IBM Plex Sans"/>
              <w:sz w:val="16"/>
              <w:szCs w:val="16"/>
            </w:rPr>
            <w:fldChar w:fldCharType="end"/>
          </w:r>
          <w:r w:rsidRPr="00DF0560">
            <w:rPr>
              <w:rFonts w:ascii="IBM Plex Sans" w:hAnsi="IBM Plex Sans"/>
              <w:sz w:val="16"/>
              <w:szCs w:val="16"/>
            </w:rPr>
            <w:t>/</w:t>
          </w:r>
          <w:r w:rsidRPr="00DF0560">
            <w:rPr>
              <w:rFonts w:ascii="IBM Plex Sans" w:hAnsi="IBM Plex Sans"/>
              <w:sz w:val="16"/>
              <w:szCs w:val="16"/>
            </w:rPr>
            <w:fldChar w:fldCharType="begin"/>
          </w:r>
          <w:r w:rsidRPr="00DF0560">
            <w:rPr>
              <w:rFonts w:ascii="IBM Plex Sans" w:hAnsi="IBM Plex Sans"/>
              <w:sz w:val="16"/>
              <w:szCs w:val="16"/>
            </w:rPr>
            <w:instrText xml:space="preserve"> NUMPAGES  \* Arabic  \* MERGEFORMAT </w:instrText>
          </w:r>
          <w:r w:rsidRPr="00DF0560">
            <w:rPr>
              <w:rFonts w:ascii="IBM Plex Sans" w:hAnsi="IBM Plex Sans"/>
              <w:sz w:val="16"/>
              <w:szCs w:val="16"/>
            </w:rPr>
            <w:fldChar w:fldCharType="separate"/>
          </w:r>
          <w:r w:rsidR="00D71DFD">
            <w:rPr>
              <w:rFonts w:ascii="IBM Plex Sans" w:hAnsi="IBM Plex Sans"/>
              <w:noProof/>
              <w:sz w:val="16"/>
              <w:szCs w:val="16"/>
            </w:rPr>
            <w:t>2</w:t>
          </w:r>
          <w:r w:rsidRPr="00DF0560">
            <w:rPr>
              <w:rFonts w:ascii="IBM Plex Sans" w:hAnsi="IBM Plex Sans"/>
              <w:sz w:val="16"/>
              <w:szCs w:val="16"/>
            </w:rPr>
            <w:fldChar w:fldCharType="end"/>
          </w:r>
        </w:p>
        <w:p w14:paraId="4DE0D7C2" w14:textId="77777777" w:rsidR="00362D35" w:rsidRDefault="00362D35" w:rsidP="00362D35">
          <w:pPr>
            <w:rPr>
              <w:shd w:val="clear" w:color="auto" w:fill="auto"/>
            </w:rPr>
          </w:pPr>
        </w:p>
      </w:tc>
    </w:tr>
    <w:bookmarkEnd w:id="1"/>
    <w:bookmarkEnd w:id="2"/>
  </w:tbl>
  <w:p w14:paraId="3FB2E73E" w14:textId="77777777" w:rsidR="00255348" w:rsidRDefault="00255348" w:rsidP="00362D35">
    <w:pPr>
      <w:pStyle w:val="Fuzeile"/>
      <w:spacing w:after="0" w:line="0" w:lineRule="atLeast"/>
      <w:rPr>
        <w:sz w:val="2"/>
      </w:rPr>
    </w:pPr>
  </w:p>
  <w:p w14:paraId="4D5E1B33" w14:textId="77777777" w:rsidR="00362D35" w:rsidRPr="00362D35" w:rsidRDefault="00362D35" w:rsidP="00362D35">
    <w:pPr>
      <w:pStyle w:val="Fuzeile"/>
      <w:spacing w:after="0" w:line="0" w:lineRule="atLeas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6D88AA" w14:textId="77777777" w:rsidR="002947D4" w:rsidRDefault="002947D4" w:rsidP="004B7CDE">
      <w:r>
        <w:separator/>
      </w:r>
    </w:p>
    <w:p w14:paraId="2C20B53B" w14:textId="77777777" w:rsidR="002947D4" w:rsidRDefault="002947D4" w:rsidP="004B7CDE"/>
  </w:footnote>
  <w:footnote w:type="continuationSeparator" w:id="0">
    <w:p w14:paraId="7CCDA44B" w14:textId="77777777" w:rsidR="002947D4" w:rsidRDefault="002947D4" w:rsidP="004B7CDE">
      <w:r>
        <w:continuationSeparator/>
      </w:r>
    </w:p>
    <w:p w14:paraId="7824CC5A" w14:textId="77777777" w:rsidR="002947D4" w:rsidRDefault="002947D4" w:rsidP="004B7CDE"/>
  </w:footnote>
  <w:footnote w:type="continuationNotice" w:id="1">
    <w:p w14:paraId="127AA68D" w14:textId="77777777" w:rsidR="002947D4" w:rsidRDefault="002947D4">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15E79" w14:textId="77777777" w:rsidR="00AF4852" w:rsidRDefault="00AF4852" w:rsidP="004B7CDE">
    <w:pPr>
      <w:pStyle w:val="Kopfzeile"/>
    </w:pPr>
  </w:p>
  <w:p w14:paraId="34B2241F" w14:textId="77777777" w:rsidR="00B73E22" w:rsidRDefault="00A357D1" w:rsidP="004B7CDE">
    <w:pPr>
      <w:pStyle w:val="Kopfzeile"/>
    </w:pPr>
    <w:r>
      <w:rPr>
        <w:noProof/>
        <w:lang w:val="de-AT" w:eastAsia="de-AT"/>
      </w:rPr>
      <w:drawing>
        <wp:anchor distT="0" distB="0" distL="114300" distR="114300" simplePos="0" relativeHeight="251658240" behindDoc="0" locked="0" layoutInCell="1" allowOverlap="1" wp14:anchorId="63C4B074" wp14:editId="0BB230EE">
          <wp:simplePos x="0" y="0"/>
          <wp:positionH relativeFrom="column">
            <wp:posOffset>4505960</wp:posOffset>
          </wp:positionH>
          <wp:positionV relativeFrom="paragraph">
            <wp:posOffset>-1270</wp:posOffset>
          </wp:positionV>
          <wp:extent cx="1404000" cy="572400"/>
          <wp:effectExtent l="0" t="0" r="5715" b="0"/>
          <wp:wrapTopAndBottom/>
          <wp:docPr id="3" name="Grafik 3"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AK_Schriftzug_RGB.jpg"/>
                  <pic:cNvPicPr/>
                </pic:nvPicPr>
                <pic:blipFill>
                  <a:blip r:embed="rId1">
                    <a:extLst>
                      <a:ext uri="{28A0092B-C50C-407E-A947-70E740481C1C}">
                        <a14:useLocalDpi xmlns:a14="http://schemas.microsoft.com/office/drawing/2010/main" val="0"/>
                      </a:ext>
                    </a:extLst>
                  </a:blip>
                  <a:stretch>
                    <a:fillRect/>
                  </a:stretch>
                </pic:blipFill>
                <pic:spPr>
                  <a:xfrm>
                    <a:off x="0" y="0"/>
                    <a:ext cx="1404000" cy="57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11.25pt" o:bullet="t">
        <v:imagedata r:id="rId1" o:title="listitem"/>
      </v:shape>
    </w:pict>
  </w:numPicBullet>
  <w:numPicBullet w:numPicBulletId="1">
    <w:pict>
      <v:shape id="_x0000_i1027" type="#_x0000_t75" style="width:3in;height:3in" o:bullet="t"/>
    </w:pict>
  </w:numPicBullet>
  <w:abstractNum w:abstractNumId="0" w15:restartNumberingAfterBreak="0">
    <w:nsid w:val="0299562F"/>
    <w:multiLevelType w:val="hybridMultilevel"/>
    <w:tmpl w:val="B8FE70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E2444F"/>
    <w:multiLevelType w:val="multilevel"/>
    <w:tmpl w:val="7DA22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7860A2"/>
    <w:multiLevelType w:val="multilevel"/>
    <w:tmpl w:val="E0AEF0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040FE6"/>
    <w:multiLevelType w:val="multilevel"/>
    <w:tmpl w:val="2460D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B63543"/>
    <w:multiLevelType w:val="multilevel"/>
    <w:tmpl w:val="F0383C60"/>
    <w:lvl w:ilvl="0">
      <w:start w:val="1"/>
      <w:numFmt w:val="decimal"/>
      <w:pStyle w:val="Aufzhlu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00340EB"/>
    <w:multiLevelType w:val="multilevel"/>
    <w:tmpl w:val="76203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4C1E30"/>
    <w:multiLevelType w:val="hybridMultilevel"/>
    <w:tmpl w:val="4600FD3A"/>
    <w:lvl w:ilvl="0" w:tplc="461291DC">
      <w:start w:val="1"/>
      <w:numFmt w:val="decimal"/>
      <w:lvlText w:val="1.%1."/>
      <w:lvlJc w:val="left"/>
      <w:pPr>
        <w:ind w:left="717" w:hanging="360"/>
      </w:pPr>
      <w:rPr>
        <w:rFonts w:hint="default"/>
      </w:rPr>
    </w:lvl>
    <w:lvl w:ilvl="1" w:tplc="0C070019" w:tentative="1">
      <w:start w:val="1"/>
      <w:numFmt w:val="lowerLetter"/>
      <w:lvlText w:val="%2."/>
      <w:lvlJc w:val="left"/>
      <w:pPr>
        <w:ind w:left="2520" w:hanging="360"/>
      </w:pPr>
    </w:lvl>
    <w:lvl w:ilvl="2" w:tplc="0C07001B" w:tentative="1">
      <w:start w:val="1"/>
      <w:numFmt w:val="lowerRoman"/>
      <w:lvlText w:val="%3."/>
      <w:lvlJc w:val="right"/>
      <w:pPr>
        <w:ind w:left="3240" w:hanging="180"/>
      </w:pPr>
    </w:lvl>
    <w:lvl w:ilvl="3" w:tplc="0C07000F" w:tentative="1">
      <w:start w:val="1"/>
      <w:numFmt w:val="decimal"/>
      <w:lvlText w:val="%4."/>
      <w:lvlJc w:val="left"/>
      <w:pPr>
        <w:ind w:left="3960" w:hanging="360"/>
      </w:pPr>
    </w:lvl>
    <w:lvl w:ilvl="4" w:tplc="0C070019" w:tentative="1">
      <w:start w:val="1"/>
      <w:numFmt w:val="lowerLetter"/>
      <w:lvlText w:val="%5."/>
      <w:lvlJc w:val="left"/>
      <w:pPr>
        <w:ind w:left="4680" w:hanging="360"/>
      </w:pPr>
    </w:lvl>
    <w:lvl w:ilvl="5" w:tplc="0C07001B" w:tentative="1">
      <w:start w:val="1"/>
      <w:numFmt w:val="lowerRoman"/>
      <w:lvlText w:val="%6."/>
      <w:lvlJc w:val="right"/>
      <w:pPr>
        <w:ind w:left="5400" w:hanging="180"/>
      </w:pPr>
    </w:lvl>
    <w:lvl w:ilvl="6" w:tplc="0C07000F" w:tentative="1">
      <w:start w:val="1"/>
      <w:numFmt w:val="decimal"/>
      <w:lvlText w:val="%7."/>
      <w:lvlJc w:val="left"/>
      <w:pPr>
        <w:ind w:left="6120" w:hanging="360"/>
      </w:pPr>
    </w:lvl>
    <w:lvl w:ilvl="7" w:tplc="0C070019" w:tentative="1">
      <w:start w:val="1"/>
      <w:numFmt w:val="lowerLetter"/>
      <w:lvlText w:val="%8."/>
      <w:lvlJc w:val="left"/>
      <w:pPr>
        <w:ind w:left="6840" w:hanging="360"/>
      </w:pPr>
    </w:lvl>
    <w:lvl w:ilvl="8" w:tplc="0C07001B" w:tentative="1">
      <w:start w:val="1"/>
      <w:numFmt w:val="lowerRoman"/>
      <w:lvlText w:val="%9."/>
      <w:lvlJc w:val="right"/>
      <w:pPr>
        <w:ind w:left="7560" w:hanging="180"/>
      </w:pPr>
    </w:lvl>
  </w:abstractNum>
  <w:abstractNum w:abstractNumId="7" w15:restartNumberingAfterBreak="0">
    <w:nsid w:val="263C0F47"/>
    <w:multiLevelType w:val="multilevel"/>
    <w:tmpl w:val="A2341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B0553F"/>
    <w:multiLevelType w:val="hybridMultilevel"/>
    <w:tmpl w:val="27789A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2A0F2C"/>
    <w:multiLevelType w:val="hybridMultilevel"/>
    <w:tmpl w:val="43F446B0"/>
    <w:lvl w:ilvl="0" w:tplc="E35E337A">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ED85423"/>
    <w:multiLevelType w:val="hybridMultilevel"/>
    <w:tmpl w:val="353EFCAC"/>
    <w:lvl w:ilvl="0" w:tplc="0C070001">
      <w:start w:val="1"/>
      <w:numFmt w:val="bullet"/>
      <w:lvlText w:val=""/>
      <w:lvlJc w:val="left"/>
      <w:pPr>
        <w:ind w:left="1077" w:hanging="360"/>
      </w:pPr>
      <w:rPr>
        <w:rFonts w:ascii="Symbol" w:hAnsi="Symbol" w:hint="default"/>
      </w:rPr>
    </w:lvl>
    <w:lvl w:ilvl="1" w:tplc="0C070003" w:tentative="1">
      <w:start w:val="1"/>
      <w:numFmt w:val="bullet"/>
      <w:lvlText w:val="o"/>
      <w:lvlJc w:val="left"/>
      <w:pPr>
        <w:ind w:left="1797" w:hanging="360"/>
      </w:pPr>
      <w:rPr>
        <w:rFonts w:ascii="Courier New" w:hAnsi="Courier New" w:cs="Courier New" w:hint="default"/>
      </w:rPr>
    </w:lvl>
    <w:lvl w:ilvl="2" w:tplc="0C070005" w:tentative="1">
      <w:start w:val="1"/>
      <w:numFmt w:val="bullet"/>
      <w:lvlText w:val=""/>
      <w:lvlJc w:val="left"/>
      <w:pPr>
        <w:ind w:left="2517" w:hanging="360"/>
      </w:pPr>
      <w:rPr>
        <w:rFonts w:ascii="Wingdings" w:hAnsi="Wingdings" w:hint="default"/>
      </w:rPr>
    </w:lvl>
    <w:lvl w:ilvl="3" w:tplc="0C070001" w:tentative="1">
      <w:start w:val="1"/>
      <w:numFmt w:val="bullet"/>
      <w:lvlText w:val=""/>
      <w:lvlJc w:val="left"/>
      <w:pPr>
        <w:ind w:left="3237" w:hanging="360"/>
      </w:pPr>
      <w:rPr>
        <w:rFonts w:ascii="Symbol" w:hAnsi="Symbol" w:hint="default"/>
      </w:rPr>
    </w:lvl>
    <w:lvl w:ilvl="4" w:tplc="0C070003" w:tentative="1">
      <w:start w:val="1"/>
      <w:numFmt w:val="bullet"/>
      <w:lvlText w:val="o"/>
      <w:lvlJc w:val="left"/>
      <w:pPr>
        <w:ind w:left="3957" w:hanging="360"/>
      </w:pPr>
      <w:rPr>
        <w:rFonts w:ascii="Courier New" w:hAnsi="Courier New" w:cs="Courier New" w:hint="default"/>
      </w:rPr>
    </w:lvl>
    <w:lvl w:ilvl="5" w:tplc="0C070005" w:tentative="1">
      <w:start w:val="1"/>
      <w:numFmt w:val="bullet"/>
      <w:lvlText w:val=""/>
      <w:lvlJc w:val="left"/>
      <w:pPr>
        <w:ind w:left="4677" w:hanging="360"/>
      </w:pPr>
      <w:rPr>
        <w:rFonts w:ascii="Wingdings" w:hAnsi="Wingdings" w:hint="default"/>
      </w:rPr>
    </w:lvl>
    <w:lvl w:ilvl="6" w:tplc="0C070001" w:tentative="1">
      <w:start w:val="1"/>
      <w:numFmt w:val="bullet"/>
      <w:lvlText w:val=""/>
      <w:lvlJc w:val="left"/>
      <w:pPr>
        <w:ind w:left="5397" w:hanging="360"/>
      </w:pPr>
      <w:rPr>
        <w:rFonts w:ascii="Symbol" w:hAnsi="Symbol" w:hint="default"/>
      </w:rPr>
    </w:lvl>
    <w:lvl w:ilvl="7" w:tplc="0C070003" w:tentative="1">
      <w:start w:val="1"/>
      <w:numFmt w:val="bullet"/>
      <w:lvlText w:val="o"/>
      <w:lvlJc w:val="left"/>
      <w:pPr>
        <w:ind w:left="6117" w:hanging="360"/>
      </w:pPr>
      <w:rPr>
        <w:rFonts w:ascii="Courier New" w:hAnsi="Courier New" w:cs="Courier New" w:hint="default"/>
      </w:rPr>
    </w:lvl>
    <w:lvl w:ilvl="8" w:tplc="0C070005" w:tentative="1">
      <w:start w:val="1"/>
      <w:numFmt w:val="bullet"/>
      <w:lvlText w:val=""/>
      <w:lvlJc w:val="left"/>
      <w:pPr>
        <w:ind w:left="6837" w:hanging="360"/>
      </w:pPr>
      <w:rPr>
        <w:rFonts w:ascii="Wingdings" w:hAnsi="Wingdings" w:hint="default"/>
      </w:rPr>
    </w:lvl>
  </w:abstractNum>
  <w:abstractNum w:abstractNumId="11" w15:restartNumberingAfterBreak="0">
    <w:nsid w:val="30B67390"/>
    <w:multiLevelType w:val="hybridMultilevel"/>
    <w:tmpl w:val="5A529272"/>
    <w:lvl w:ilvl="0" w:tplc="78B06E80">
      <w:start w:val="1"/>
      <w:numFmt w:val="bullet"/>
      <w:lvlText w:val=""/>
      <w:lvlPicBulletId w:val="1"/>
      <w:lvlJc w:val="left"/>
      <w:pPr>
        <w:ind w:left="1080" w:hanging="360"/>
      </w:pPr>
      <w:rPr>
        <w:rFonts w:ascii="Symbol" w:hAnsi="Symbol" w:hint="default"/>
        <w:color w:val="auto"/>
        <w:u w:color="005AFF"/>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3521764E"/>
    <w:multiLevelType w:val="hybridMultilevel"/>
    <w:tmpl w:val="AE104C0A"/>
    <w:lvl w:ilvl="0" w:tplc="6D20E68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0036BAF"/>
    <w:multiLevelType w:val="hybridMultilevel"/>
    <w:tmpl w:val="C62C2F3C"/>
    <w:lvl w:ilvl="0" w:tplc="6D420BBE">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4367EB3"/>
    <w:multiLevelType w:val="multilevel"/>
    <w:tmpl w:val="DD00C5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A34F26"/>
    <w:multiLevelType w:val="multilevel"/>
    <w:tmpl w:val="2DC6801A"/>
    <w:lvl w:ilvl="0">
      <w:start w:val="1"/>
      <w:numFmt w:val="decimal"/>
      <w:pStyle w:val="berschrift3"/>
      <w:lvlText w:val="%1."/>
      <w:lvlJc w:val="left"/>
      <w:pPr>
        <w:ind w:left="720" w:hanging="360"/>
      </w:pPr>
    </w:lvl>
    <w:lvl w:ilvl="1">
      <w:start w:val="1"/>
      <w:numFmt w:val="decimal"/>
      <w:pStyle w:val="3"/>
      <w:lvlText w:val="%1.%2."/>
      <w:lvlJc w:val="left"/>
      <w:pPr>
        <w:ind w:left="2160" w:hanging="720"/>
      </w:p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16" w15:restartNumberingAfterBreak="0">
    <w:nsid w:val="4DA170C7"/>
    <w:multiLevelType w:val="hybridMultilevel"/>
    <w:tmpl w:val="B818FDC4"/>
    <w:lvl w:ilvl="0" w:tplc="FA6CC838">
      <w:start w:val="1"/>
      <w:numFmt w:val="decimal"/>
      <w:lvlText w:val="%1."/>
      <w:lvlJc w:val="left"/>
      <w:pPr>
        <w:ind w:left="720" w:hanging="360"/>
      </w:pPr>
      <w:rPr>
        <w:rFonts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02F704F"/>
    <w:multiLevelType w:val="multilevel"/>
    <w:tmpl w:val="A7921B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937504C"/>
    <w:multiLevelType w:val="hybridMultilevel"/>
    <w:tmpl w:val="19D44C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CC11794"/>
    <w:multiLevelType w:val="hybridMultilevel"/>
    <w:tmpl w:val="F9F60FA0"/>
    <w:lvl w:ilvl="0" w:tplc="50148752">
      <w:numFmt w:val="bullet"/>
      <w:lvlText w:val="-"/>
      <w:lvlJc w:val="left"/>
      <w:pPr>
        <w:ind w:left="720" w:hanging="360"/>
      </w:pPr>
      <w:rPr>
        <w:rFonts w:ascii="IBM Plex Serif" w:eastAsiaTheme="minorHAnsi" w:hAnsi="IBM Plex Serif" w:cs="Open San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62CC6622"/>
    <w:multiLevelType w:val="hybridMultilevel"/>
    <w:tmpl w:val="EADE0B0E"/>
    <w:lvl w:ilvl="0" w:tplc="52AC042C">
      <w:start w:val="1"/>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A5351B4"/>
    <w:multiLevelType w:val="hybridMultilevel"/>
    <w:tmpl w:val="545005C4"/>
    <w:lvl w:ilvl="0" w:tplc="8494C68E">
      <w:start w:val="1"/>
      <w:numFmt w:val="bullet"/>
      <w:pStyle w:val="Listenabsatz"/>
      <w:lvlText w:val=""/>
      <w:lvlJc w:val="left"/>
      <w:pPr>
        <w:ind w:left="720" w:hanging="360"/>
      </w:pPr>
      <w:rPr>
        <w:rFonts w:ascii="Symbol" w:hAnsi="Symbol" w:hint="default"/>
        <w:color w:val="005AFF"/>
        <w:u w:color="005AFF"/>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C327FAD"/>
    <w:multiLevelType w:val="hybridMultilevel"/>
    <w:tmpl w:val="B7C0CE26"/>
    <w:lvl w:ilvl="0" w:tplc="BFACCC46">
      <w:start w:val="1"/>
      <w:numFmt w:val="bullet"/>
      <w:lvlText w:val=""/>
      <w:lvlPicBulletId w:val="0"/>
      <w:lvlJc w:val="left"/>
      <w:pPr>
        <w:ind w:left="108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D5B0ABE"/>
    <w:multiLevelType w:val="hybridMultilevel"/>
    <w:tmpl w:val="B20E4C60"/>
    <w:lvl w:ilvl="0" w:tplc="63787C22">
      <w:start w:val="1"/>
      <w:numFmt w:val="bullet"/>
      <w:lvlText w:val=""/>
      <w:lvlPicBulletId w:val="0"/>
      <w:lvlJc w:val="left"/>
      <w:pPr>
        <w:ind w:left="720" w:hanging="360"/>
      </w:pPr>
      <w:rPr>
        <w:rFonts w:ascii="Symbol" w:eastAsiaTheme="minorHAnsi" w:hAnsi="Symbol" w:hint="default"/>
        <w:color w:val="auto"/>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EFF7F2D"/>
    <w:multiLevelType w:val="hybridMultilevel"/>
    <w:tmpl w:val="5818E168"/>
    <w:lvl w:ilvl="0" w:tplc="52AC042C">
      <w:start w:val="1"/>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71DF5201"/>
    <w:multiLevelType w:val="hybridMultilevel"/>
    <w:tmpl w:val="5C102D04"/>
    <w:lvl w:ilvl="0" w:tplc="66068882">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CAC27D0"/>
    <w:multiLevelType w:val="hybridMultilevel"/>
    <w:tmpl w:val="94C282EA"/>
    <w:lvl w:ilvl="0" w:tplc="E1E48312">
      <w:start w:val="1"/>
      <w:numFmt w:val="bullet"/>
      <w:lvlText w:val=""/>
      <w:lvlPicBulletId w:val="0"/>
      <w:lvlJc w:val="left"/>
      <w:pPr>
        <w:ind w:left="720" w:hanging="360"/>
      </w:pPr>
      <w:rPr>
        <w:rFonts w:ascii="Symbol" w:eastAsiaTheme="minorHAnsi"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CAD48BD"/>
    <w:multiLevelType w:val="multilevel"/>
    <w:tmpl w:val="61EAB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24"/>
  </w:num>
  <w:num w:numId="3">
    <w:abstractNumId w:val="20"/>
  </w:num>
  <w:num w:numId="4">
    <w:abstractNumId w:val="22"/>
  </w:num>
  <w:num w:numId="5">
    <w:abstractNumId w:val="26"/>
  </w:num>
  <w:num w:numId="6">
    <w:abstractNumId w:val="25"/>
  </w:num>
  <w:num w:numId="7">
    <w:abstractNumId w:val="23"/>
  </w:num>
  <w:num w:numId="8">
    <w:abstractNumId w:val="3"/>
  </w:num>
  <w:num w:numId="9">
    <w:abstractNumId w:val="17"/>
  </w:num>
  <w:num w:numId="10">
    <w:abstractNumId w:val="2"/>
  </w:num>
  <w:num w:numId="11">
    <w:abstractNumId w:val="14"/>
  </w:num>
  <w:num w:numId="12">
    <w:abstractNumId w:val="7"/>
  </w:num>
  <w:num w:numId="13">
    <w:abstractNumId w:val="27"/>
  </w:num>
  <w:num w:numId="14">
    <w:abstractNumId w:val="5"/>
  </w:num>
  <w:num w:numId="15">
    <w:abstractNumId w:val="1"/>
  </w:num>
  <w:num w:numId="16">
    <w:abstractNumId w:val="16"/>
  </w:num>
  <w:num w:numId="17">
    <w:abstractNumId w:val="12"/>
  </w:num>
  <w:num w:numId="18">
    <w:abstractNumId w:val="21"/>
  </w:num>
  <w:num w:numId="19">
    <w:abstractNumId w:val="15"/>
  </w:num>
  <w:num w:numId="20">
    <w:abstractNumId w:val="0"/>
  </w:num>
  <w:num w:numId="21">
    <w:abstractNumId w:val="18"/>
  </w:num>
  <w:num w:numId="22">
    <w:abstractNumId w:val="15"/>
  </w:num>
  <w:num w:numId="23">
    <w:abstractNumId w:val="13"/>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4"/>
  </w:num>
  <w:num w:numId="27">
    <w:abstractNumId w:val="6"/>
  </w:num>
  <w:num w:numId="28">
    <w:abstractNumId w:val="10"/>
  </w:num>
  <w:num w:numId="29">
    <w:abstractNumId w:val="19"/>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39"/>
    <w:rsid w:val="00023543"/>
    <w:rsid w:val="000236CB"/>
    <w:rsid w:val="00025F06"/>
    <w:rsid w:val="00032F30"/>
    <w:rsid w:val="0003432E"/>
    <w:rsid w:val="0004160D"/>
    <w:rsid w:val="00046369"/>
    <w:rsid w:val="00063AD9"/>
    <w:rsid w:val="00067569"/>
    <w:rsid w:val="000848E8"/>
    <w:rsid w:val="00085429"/>
    <w:rsid w:val="000913DD"/>
    <w:rsid w:val="00093E6A"/>
    <w:rsid w:val="000C6052"/>
    <w:rsid w:val="000C6C30"/>
    <w:rsid w:val="000D0A2C"/>
    <w:rsid w:val="000D450F"/>
    <w:rsid w:val="000E0B86"/>
    <w:rsid w:val="000E3CE5"/>
    <w:rsid w:val="000E5E77"/>
    <w:rsid w:val="00102BB4"/>
    <w:rsid w:val="001039C8"/>
    <w:rsid w:val="00116F49"/>
    <w:rsid w:val="00124F6B"/>
    <w:rsid w:val="001253F6"/>
    <w:rsid w:val="0012555D"/>
    <w:rsid w:val="00127210"/>
    <w:rsid w:val="00132B73"/>
    <w:rsid w:val="0013520E"/>
    <w:rsid w:val="00151F6A"/>
    <w:rsid w:val="00163F2F"/>
    <w:rsid w:val="001676A8"/>
    <w:rsid w:val="001808A6"/>
    <w:rsid w:val="00182831"/>
    <w:rsid w:val="00187EF6"/>
    <w:rsid w:val="001B2C3C"/>
    <w:rsid w:val="001B7E5D"/>
    <w:rsid w:val="001E03A8"/>
    <w:rsid w:val="00202087"/>
    <w:rsid w:val="002038B5"/>
    <w:rsid w:val="002150D2"/>
    <w:rsid w:val="00225028"/>
    <w:rsid w:val="00246071"/>
    <w:rsid w:val="00252B8C"/>
    <w:rsid w:val="00255348"/>
    <w:rsid w:val="00266AA7"/>
    <w:rsid w:val="00277743"/>
    <w:rsid w:val="002947D4"/>
    <w:rsid w:val="00295A55"/>
    <w:rsid w:val="00296A88"/>
    <w:rsid w:val="002A070A"/>
    <w:rsid w:val="002A0B5E"/>
    <w:rsid w:val="002A1D26"/>
    <w:rsid w:val="002B2620"/>
    <w:rsid w:val="002C0419"/>
    <w:rsid w:val="002C479C"/>
    <w:rsid w:val="002D5746"/>
    <w:rsid w:val="002E60BA"/>
    <w:rsid w:val="002F051F"/>
    <w:rsid w:val="002F26FB"/>
    <w:rsid w:val="003117D4"/>
    <w:rsid w:val="003136CA"/>
    <w:rsid w:val="00313BBC"/>
    <w:rsid w:val="003420FC"/>
    <w:rsid w:val="00344528"/>
    <w:rsid w:val="0036017A"/>
    <w:rsid w:val="0036067D"/>
    <w:rsid w:val="00362D35"/>
    <w:rsid w:val="00373AF3"/>
    <w:rsid w:val="003A0635"/>
    <w:rsid w:val="003A1711"/>
    <w:rsid w:val="003A20ED"/>
    <w:rsid w:val="003A7E8F"/>
    <w:rsid w:val="003D13A6"/>
    <w:rsid w:val="003D27D4"/>
    <w:rsid w:val="003D2C3F"/>
    <w:rsid w:val="003D712D"/>
    <w:rsid w:val="003E52EB"/>
    <w:rsid w:val="003F5134"/>
    <w:rsid w:val="00413659"/>
    <w:rsid w:val="00415258"/>
    <w:rsid w:val="00427657"/>
    <w:rsid w:val="00446730"/>
    <w:rsid w:val="00457C2A"/>
    <w:rsid w:val="00463C2C"/>
    <w:rsid w:val="004645D1"/>
    <w:rsid w:val="00472141"/>
    <w:rsid w:val="00474980"/>
    <w:rsid w:val="00475B42"/>
    <w:rsid w:val="00485590"/>
    <w:rsid w:val="00496CB9"/>
    <w:rsid w:val="00496D08"/>
    <w:rsid w:val="004A5BC4"/>
    <w:rsid w:val="004B7CDE"/>
    <w:rsid w:val="004C639D"/>
    <w:rsid w:val="004D1815"/>
    <w:rsid w:val="004E544F"/>
    <w:rsid w:val="004E6B4D"/>
    <w:rsid w:val="004F0558"/>
    <w:rsid w:val="004F6E16"/>
    <w:rsid w:val="004F7409"/>
    <w:rsid w:val="00500C38"/>
    <w:rsid w:val="00502E77"/>
    <w:rsid w:val="005071C5"/>
    <w:rsid w:val="00520BE2"/>
    <w:rsid w:val="00534C39"/>
    <w:rsid w:val="00543427"/>
    <w:rsid w:val="00544ECA"/>
    <w:rsid w:val="005502AB"/>
    <w:rsid w:val="00560CD4"/>
    <w:rsid w:val="0056145B"/>
    <w:rsid w:val="00580357"/>
    <w:rsid w:val="00581ED3"/>
    <w:rsid w:val="00591E51"/>
    <w:rsid w:val="00592906"/>
    <w:rsid w:val="0059574D"/>
    <w:rsid w:val="005A610C"/>
    <w:rsid w:val="005B7C36"/>
    <w:rsid w:val="005D776A"/>
    <w:rsid w:val="005E4218"/>
    <w:rsid w:val="00601941"/>
    <w:rsid w:val="006023E1"/>
    <w:rsid w:val="00607364"/>
    <w:rsid w:val="00620F6D"/>
    <w:rsid w:val="00643D05"/>
    <w:rsid w:val="00646B33"/>
    <w:rsid w:val="006472DB"/>
    <w:rsid w:val="00677471"/>
    <w:rsid w:val="00687211"/>
    <w:rsid w:val="006A4CD8"/>
    <w:rsid w:val="006B2DA7"/>
    <w:rsid w:val="006C164A"/>
    <w:rsid w:val="006C62A1"/>
    <w:rsid w:val="006C79ED"/>
    <w:rsid w:val="006D26FD"/>
    <w:rsid w:val="006E2584"/>
    <w:rsid w:val="006E26CD"/>
    <w:rsid w:val="006F0EE9"/>
    <w:rsid w:val="00701E35"/>
    <w:rsid w:val="00702020"/>
    <w:rsid w:val="00707DC0"/>
    <w:rsid w:val="0072189D"/>
    <w:rsid w:val="00727A0F"/>
    <w:rsid w:val="00751EE2"/>
    <w:rsid w:val="00761E13"/>
    <w:rsid w:val="00787B70"/>
    <w:rsid w:val="00793A30"/>
    <w:rsid w:val="007978A7"/>
    <w:rsid w:val="00797E17"/>
    <w:rsid w:val="00797F1D"/>
    <w:rsid w:val="007B0A56"/>
    <w:rsid w:val="007B13E7"/>
    <w:rsid w:val="007B1F00"/>
    <w:rsid w:val="007B2424"/>
    <w:rsid w:val="007D0686"/>
    <w:rsid w:val="007D2669"/>
    <w:rsid w:val="007D3A40"/>
    <w:rsid w:val="007D6617"/>
    <w:rsid w:val="007D7356"/>
    <w:rsid w:val="007E4526"/>
    <w:rsid w:val="007F03AE"/>
    <w:rsid w:val="007F62F0"/>
    <w:rsid w:val="007F6E7F"/>
    <w:rsid w:val="00805EE1"/>
    <w:rsid w:val="00807EB3"/>
    <w:rsid w:val="00820FCC"/>
    <w:rsid w:val="008376A0"/>
    <w:rsid w:val="00840159"/>
    <w:rsid w:val="00857A9F"/>
    <w:rsid w:val="00894DCB"/>
    <w:rsid w:val="008967C1"/>
    <w:rsid w:val="008B54A5"/>
    <w:rsid w:val="008B77E7"/>
    <w:rsid w:val="008D3FEF"/>
    <w:rsid w:val="008D484D"/>
    <w:rsid w:val="008F27EE"/>
    <w:rsid w:val="00913FC9"/>
    <w:rsid w:val="0093735B"/>
    <w:rsid w:val="00940790"/>
    <w:rsid w:val="0095084D"/>
    <w:rsid w:val="00956E23"/>
    <w:rsid w:val="00974F03"/>
    <w:rsid w:val="009844CF"/>
    <w:rsid w:val="009A1948"/>
    <w:rsid w:val="009A6EF5"/>
    <w:rsid w:val="009B6F1D"/>
    <w:rsid w:val="009D1C01"/>
    <w:rsid w:val="009E1446"/>
    <w:rsid w:val="009E23D6"/>
    <w:rsid w:val="009E4E70"/>
    <w:rsid w:val="009E6C35"/>
    <w:rsid w:val="009F405C"/>
    <w:rsid w:val="009F5C12"/>
    <w:rsid w:val="00A0131C"/>
    <w:rsid w:val="00A05666"/>
    <w:rsid w:val="00A3037D"/>
    <w:rsid w:val="00A3287F"/>
    <w:rsid w:val="00A357D1"/>
    <w:rsid w:val="00A44A56"/>
    <w:rsid w:val="00A5160A"/>
    <w:rsid w:val="00A57622"/>
    <w:rsid w:val="00A64838"/>
    <w:rsid w:val="00A65B14"/>
    <w:rsid w:val="00A67232"/>
    <w:rsid w:val="00A673BC"/>
    <w:rsid w:val="00A73C52"/>
    <w:rsid w:val="00A7403E"/>
    <w:rsid w:val="00A757B4"/>
    <w:rsid w:val="00A75EB4"/>
    <w:rsid w:val="00A94C7C"/>
    <w:rsid w:val="00AB2093"/>
    <w:rsid w:val="00AB6B04"/>
    <w:rsid w:val="00AB7F03"/>
    <w:rsid w:val="00AC3382"/>
    <w:rsid w:val="00AE6A75"/>
    <w:rsid w:val="00AF4852"/>
    <w:rsid w:val="00AF53A2"/>
    <w:rsid w:val="00AF7A32"/>
    <w:rsid w:val="00AF7D14"/>
    <w:rsid w:val="00B01349"/>
    <w:rsid w:val="00B05CA0"/>
    <w:rsid w:val="00B427A7"/>
    <w:rsid w:val="00B50C51"/>
    <w:rsid w:val="00B54BCD"/>
    <w:rsid w:val="00B73E22"/>
    <w:rsid w:val="00B7496E"/>
    <w:rsid w:val="00B8434E"/>
    <w:rsid w:val="00B94220"/>
    <w:rsid w:val="00B9461F"/>
    <w:rsid w:val="00BA378F"/>
    <w:rsid w:val="00BA7162"/>
    <w:rsid w:val="00BA7224"/>
    <w:rsid w:val="00BD11EB"/>
    <w:rsid w:val="00BD3678"/>
    <w:rsid w:val="00BD3E96"/>
    <w:rsid w:val="00BD529D"/>
    <w:rsid w:val="00BD5AB0"/>
    <w:rsid w:val="00C00F12"/>
    <w:rsid w:val="00C02193"/>
    <w:rsid w:val="00C02627"/>
    <w:rsid w:val="00C04841"/>
    <w:rsid w:val="00C05C54"/>
    <w:rsid w:val="00C12CF9"/>
    <w:rsid w:val="00C21A3B"/>
    <w:rsid w:val="00C2328D"/>
    <w:rsid w:val="00C2416A"/>
    <w:rsid w:val="00C245FC"/>
    <w:rsid w:val="00C24FAB"/>
    <w:rsid w:val="00C4129B"/>
    <w:rsid w:val="00C47CF5"/>
    <w:rsid w:val="00C504F8"/>
    <w:rsid w:val="00C50A48"/>
    <w:rsid w:val="00C516E4"/>
    <w:rsid w:val="00CA42F4"/>
    <w:rsid w:val="00CA6B77"/>
    <w:rsid w:val="00CB1835"/>
    <w:rsid w:val="00CB1E72"/>
    <w:rsid w:val="00CD476F"/>
    <w:rsid w:val="00CF04D6"/>
    <w:rsid w:val="00D0311E"/>
    <w:rsid w:val="00D04CAA"/>
    <w:rsid w:val="00D148A3"/>
    <w:rsid w:val="00D168D4"/>
    <w:rsid w:val="00D3409C"/>
    <w:rsid w:val="00D4559D"/>
    <w:rsid w:val="00D46E26"/>
    <w:rsid w:val="00D55918"/>
    <w:rsid w:val="00D6400A"/>
    <w:rsid w:val="00D71DFD"/>
    <w:rsid w:val="00D917B6"/>
    <w:rsid w:val="00D9617D"/>
    <w:rsid w:val="00DA0C74"/>
    <w:rsid w:val="00DD7B72"/>
    <w:rsid w:val="00DF0560"/>
    <w:rsid w:val="00E00EC3"/>
    <w:rsid w:val="00E01D28"/>
    <w:rsid w:val="00E0304D"/>
    <w:rsid w:val="00E13BB2"/>
    <w:rsid w:val="00E14E3B"/>
    <w:rsid w:val="00E15ABB"/>
    <w:rsid w:val="00E358C5"/>
    <w:rsid w:val="00E4108D"/>
    <w:rsid w:val="00E44929"/>
    <w:rsid w:val="00E56B79"/>
    <w:rsid w:val="00E57949"/>
    <w:rsid w:val="00E60342"/>
    <w:rsid w:val="00E72849"/>
    <w:rsid w:val="00E77C89"/>
    <w:rsid w:val="00E9140F"/>
    <w:rsid w:val="00EA4CF4"/>
    <w:rsid w:val="00EA7297"/>
    <w:rsid w:val="00ED1053"/>
    <w:rsid w:val="00ED159C"/>
    <w:rsid w:val="00ED2B09"/>
    <w:rsid w:val="00ED3D1B"/>
    <w:rsid w:val="00EE26A0"/>
    <w:rsid w:val="00EF42FE"/>
    <w:rsid w:val="00EF4DD9"/>
    <w:rsid w:val="00F01A79"/>
    <w:rsid w:val="00F01EFB"/>
    <w:rsid w:val="00F1424E"/>
    <w:rsid w:val="00F17A29"/>
    <w:rsid w:val="00F23C10"/>
    <w:rsid w:val="00F24B18"/>
    <w:rsid w:val="00F36464"/>
    <w:rsid w:val="00F56582"/>
    <w:rsid w:val="00F609C0"/>
    <w:rsid w:val="00F819C2"/>
    <w:rsid w:val="00F902C0"/>
    <w:rsid w:val="00F931DA"/>
    <w:rsid w:val="00F96218"/>
    <w:rsid w:val="00FB35E5"/>
    <w:rsid w:val="00FC02D9"/>
    <w:rsid w:val="00FE3D97"/>
    <w:rsid w:val="00FF1611"/>
    <w:rsid w:val="00FF475C"/>
    <w:rsid w:val="05E1D303"/>
    <w:rsid w:val="0806C25F"/>
    <w:rsid w:val="0CD08582"/>
    <w:rsid w:val="136CA7CC"/>
    <w:rsid w:val="1A52E809"/>
    <w:rsid w:val="1AD1A1E0"/>
    <w:rsid w:val="1BFEC684"/>
    <w:rsid w:val="27B7AEA4"/>
    <w:rsid w:val="29E35E92"/>
    <w:rsid w:val="309F1695"/>
    <w:rsid w:val="322DAED9"/>
    <w:rsid w:val="33B13980"/>
    <w:rsid w:val="3541D3EF"/>
    <w:rsid w:val="37FD05BB"/>
    <w:rsid w:val="42CBF15C"/>
    <w:rsid w:val="42E0E185"/>
    <w:rsid w:val="44AA9182"/>
    <w:rsid w:val="451CAE00"/>
    <w:rsid w:val="53272F1E"/>
    <w:rsid w:val="539250E2"/>
    <w:rsid w:val="60AE7039"/>
    <w:rsid w:val="69094DCA"/>
    <w:rsid w:val="695B7613"/>
    <w:rsid w:val="6B29EB59"/>
    <w:rsid w:val="6BE619AE"/>
    <w:rsid w:val="6D5FECCA"/>
    <w:rsid w:val="7AD8851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DB0BC"/>
  <w15:docId w15:val="{3BA0CF88-B1F1-4722-990F-DF7EAFBAE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Absatz"/>
    <w:qFormat/>
    <w:rsid w:val="00EF42FE"/>
    <w:rPr>
      <w:rFonts w:ascii="IBM Plex Serif" w:hAnsi="IBM Plex Serif" w:cs="Open Sans"/>
      <w:sz w:val="20"/>
      <w:szCs w:val="20"/>
      <w:shd w:val="clear" w:color="auto" w:fill="FFFFFF"/>
    </w:rPr>
  </w:style>
  <w:style w:type="paragraph" w:styleId="berschrift1">
    <w:name w:val="heading 1"/>
    <w:aliases w:val="Headline"/>
    <w:next w:val="Standard"/>
    <w:link w:val="berschrift1Zchn"/>
    <w:uiPriority w:val="9"/>
    <w:qFormat/>
    <w:rsid w:val="0056145B"/>
    <w:pPr>
      <w:spacing w:after="240"/>
      <w:outlineLvl w:val="0"/>
    </w:pPr>
    <w:rPr>
      <w:rFonts w:ascii="IBM Plex Sans SemiBold" w:hAnsi="IBM Plex Sans SemiBold" w:cs="Arial"/>
      <w:b/>
      <w:color w:val="005AFF"/>
      <w:sz w:val="40"/>
      <w:szCs w:val="40"/>
      <w:shd w:val="clear" w:color="auto" w:fill="FFFFFF"/>
    </w:rPr>
  </w:style>
  <w:style w:type="paragraph" w:styleId="berschrift2">
    <w:name w:val="heading 2"/>
    <w:aliases w:val="Überschr. 1"/>
    <w:basedOn w:val="berschrift1"/>
    <w:next w:val="Standard"/>
    <w:link w:val="berschrift2Zchn"/>
    <w:uiPriority w:val="9"/>
    <w:unhideWhenUsed/>
    <w:rsid w:val="00023543"/>
    <w:pPr>
      <w:ind w:left="360" w:hanging="360"/>
      <w:outlineLvl w:val="1"/>
    </w:pPr>
    <w:rPr>
      <w:b w:val="0"/>
      <w:bCs/>
      <w:sz w:val="36"/>
      <w:szCs w:val="36"/>
    </w:rPr>
  </w:style>
  <w:style w:type="paragraph" w:styleId="berschrift3">
    <w:name w:val="heading 3"/>
    <w:aliases w:val="Ü2"/>
    <w:basedOn w:val="berschrift1"/>
    <w:next w:val="Standard"/>
    <w:link w:val="berschrift3Zchn"/>
    <w:uiPriority w:val="9"/>
    <w:unhideWhenUsed/>
    <w:qFormat/>
    <w:rsid w:val="00EF42FE"/>
    <w:pPr>
      <w:keepNext/>
      <w:numPr>
        <w:numId w:val="19"/>
      </w:numPr>
      <w:tabs>
        <w:tab w:val="left" w:pos="357"/>
      </w:tabs>
      <w:spacing w:before="200" w:after="0"/>
      <w:outlineLvl w:val="2"/>
    </w:pPr>
    <w:rPr>
      <w:rFonts w:ascii="IBM Plex Sans" w:hAnsi="IBM Plex Sans"/>
      <w:color w:val="000000" w:themeColor="text1"/>
      <w:sz w:val="24"/>
      <w:szCs w:val="24"/>
    </w:rPr>
  </w:style>
  <w:style w:type="paragraph" w:styleId="berschrift4">
    <w:name w:val="heading 4"/>
    <w:basedOn w:val="Standard"/>
    <w:next w:val="Standard"/>
    <w:link w:val="berschrift4Zchn"/>
    <w:uiPriority w:val="9"/>
    <w:semiHidden/>
    <w:unhideWhenUsed/>
    <w:rsid w:val="0002354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3543"/>
    <w:pPr>
      <w:tabs>
        <w:tab w:val="center" w:pos="4536"/>
        <w:tab w:val="right" w:pos="9072"/>
      </w:tabs>
    </w:pPr>
  </w:style>
  <w:style w:type="character" w:customStyle="1" w:styleId="KopfzeileZchn">
    <w:name w:val="Kopfzeile Zchn"/>
    <w:basedOn w:val="Absatz-Standardschriftart"/>
    <w:link w:val="Kopfzeile"/>
    <w:uiPriority w:val="99"/>
    <w:rsid w:val="00023543"/>
    <w:rPr>
      <w:rFonts w:ascii="IBM Plex Serif" w:hAnsi="IBM Plex Serif" w:cs="Open Sans"/>
      <w:sz w:val="20"/>
      <w:szCs w:val="20"/>
    </w:rPr>
  </w:style>
  <w:style w:type="paragraph" w:styleId="Fuzeile">
    <w:name w:val="footer"/>
    <w:basedOn w:val="Standard"/>
    <w:link w:val="FuzeileZchn"/>
    <w:uiPriority w:val="99"/>
    <w:unhideWhenUsed/>
    <w:rsid w:val="00023543"/>
    <w:pPr>
      <w:tabs>
        <w:tab w:val="center" w:pos="4536"/>
        <w:tab w:val="right" w:pos="9072"/>
      </w:tabs>
    </w:pPr>
  </w:style>
  <w:style w:type="character" w:customStyle="1" w:styleId="FuzeileZchn">
    <w:name w:val="Fußzeile Zchn"/>
    <w:basedOn w:val="Absatz-Standardschriftart"/>
    <w:link w:val="Fuzeile"/>
    <w:uiPriority w:val="99"/>
    <w:rsid w:val="00023543"/>
    <w:rPr>
      <w:rFonts w:ascii="IBM Plex Serif" w:hAnsi="IBM Plex Serif" w:cs="Open Sans"/>
      <w:sz w:val="20"/>
      <w:szCs w:val="20"/>
    </w:rPr>
  </w:style>
  <w:style w:type="character" w:customStyle="1" w:styleId="berschrift1Zchn">
    <w:name w:val="Überschrift 1 Zchn"/>
    <w:aliases w:val="Headline Zchn"/>
    <w:basedOn w:val="Absatz-Standardschriftart"/>
    <w:link w:val="berschrift1"/>
    <w:uiPriority w:val="9"/>
    <w:rsid w:val="0056145B"/>
    <w:rPr>
      <w:rFonts w:ascii="IBM Plex Sans SemiBold" w:hAnsi="IBM Plex Sans SemiBold" w:cs="Arial"/>
      <w:b/>
      <w:color w:val="005AFF"/>
      <w:sz w:val="40"/>
      <w:szCs w:val="40"/>
    </w:rPr>
  </w:style>
  <w:style w:type="character" w:customStyle="1" w:styleId="berschrift2Zchn">
    <w:name w:val="Überschrift 2 Zchn"/>
    <w:aliases w:val="Überschr. 1 Zchn"/>
    <w:basedOn w:val="Absatz-Standardschriftart"/>
    <w:link w:val="berschrift2"/>
    <w:uiPriority w:val="9"/>
    <w:rsid w:val="00023543"/>
    <w:rPr>
      <w:rFonts w:ascii="IBM Plex Sans SemiBold" w:hAnsi="IBM Plex Sans SemiBold" w:cs="Arial"/>
      <w:b/>
      <w:bCs/>
      <w:color w:val="005AFF"/>
      <w:sz w:val="36"/>
      <w:szCs w:val="36"/>
    </w:rPr>
  </w:style>
  <w:style w:type="paragraph" w:styleId="Listenabsatz">
    <w:name w:val="List Paragraph"/>
    <w:basedOn w:val="Standard"/>
    <w:uiPriority w:val="34"/>
    <w:qFormat/>
    <w:rsid w:val="00023543"/>
    <w:pPr>
      <w:numPr>
        <w:numId w:val="18"/>
      </w:numPr>
      <w:spacing w:before="240"/>
      <w:contextualSpacing/>
    </w:pPr>
  </w:style>
  <w:style w:type="character" w:customStyle="1" w:styleId="berschrift4Zchn">
    <w:name w:val="Überschrift 4 Zchn"/>
    <w:basedOn w:val="Absatz-Standardschriftart"/>
    <w:link w:val="berschrift4"/>
    <w:uiPriority w:val="9"/>
    <w:semiHidden/>
    <w:rsid w:val="00023543"/>
    <w:rPr>
      <w:rFonts w:asciiTheme="majorHAnsi" w:eastAsiaTheme="majorEastAsia" w:hAnsiTheme="majorHAnsi" w:cstheme="majorBidi"/>
      <w:b/>
      <w:bCs/>
      <w:i/>
      <w:iCs/>
      <w:color w:val="4F81BD" w:themeColor="accent1"/>
      <w:sz w:val="20"/>
      <w:szCs w:val="20"/>
    </w:rPr>
  </w:style>
  <w:style w:type="paragraph" w:styleId="KeinLeerraum">
    <w:name w:val="No Spacing"/>
    <w:aliases w:val="Teaser"/>
    <w:basedOn w:val="Standard"/>
    <w:uiPriority w:val="1"/>
    <w:qFormat/>
    <w:rsid w:val="0056145B"/>
    <w:rPr>
      <w:rFonts w:ascii="IBM Plex Sans Text" w:hAnsi="IBM Plex Sans Text"/>
      <w:b/>
    </w:rPr>
  </w:style>
  <w:style w:type="character" w:styleId="IntensiveHervorhebung">
    <w:name w:val="Intense Emphasis"/>
    <w:aliases w:val="Kopf/Fußzeile"/>
    <w:uiPriority w:val="21"/>
    <w:rsid w:val="00023543"/>
    <w:rPr>
      <w:rFonts w:ascii="Open Sans" w:hAnsi="Open Sans" w:cs="Open Sans"/>
      <w:sz w:val="20"/>
    </w:rPr>
  </w:style>
  <w:style w:type="character" w:customStyle="1" w:styleId="berschrift3Zchn">
    <w:name w:val="Überschrift 3 Zchn"/>
    <w:aliases w:val="Ü2 Zchn"/>
    <w:basedOn w:val="Absatz-Standardschriftart"/>
    <w:link w:val="berschrift3"/>
    <w:uiPriority w:val="9"/>
    <w:rsid w:val="00EF42FE"/>
    <w:rPr>
      <w:rFonts w:ascii="IBM Plex Sans" w:hAnsi="IBM Plex Sans" w:cs="Arial"/>
      <w:b/>
      <w:color w:val="000000" w:themeColor="text1"/>
      <w:sz w:val="24"/>
      <w:szCs w:val="24"/>
    </w:rPr>
  </w:style>
  <w:style w:type="paragraph" w:styleId="Sprechblasentext">
    <w:name w:val="Balloon Text"/>
    <w:basedOn w:val="Standard"/>
    <w:link w:val="SprechblasentextZchn"/>
    <w:uiPriority w:val="99"/>
    <w:semiHidden/>
    <w:unhideWhenUsed/>
    <w:rsid w:val="0002354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3543"/>
    <w:rPr>
      <w:rFonts w:ascii="Tahoma" w:hAnsi="Tahoma" w:cs="Tahoma"/>
      <w:sz w:val="16"/>
      <w:szCs w:val="16"/>
    </w:rPr>
  </w:style>
  <w:style w:type="paragraph" w:styleId="Zitat">
    <w:name w:val="Quote"/>
    <w:aliases w:val="Anmerkungen/Unterschriften"/>
    <w:basedOn w:val="Standard"/>
    <w:next w:val="Standard"/>
    <w:link w:val="ZitatZchn"/>
    <w:uiPriority w:val="29"/>
    <w:qFormat/>
    <w:rsid w:val="00023543"/>
    <w:rPr>
      <w:sz w:val="16"/>
      <w:szCs w:val="16"/>
    </w:rPr>
  </w:style>
  <w:style w:type="character" w:customStyle="1" w:styleId="ZitatZchn">
    <w:name w:val="Zitat Zchn"/>
    <w:aliases w:val="Anmerkungen/Unterschriften Zchn"/>
    <w:basedOn w:val="Absatz-Standardschriftart"/>
    <w:link w:val="Zitat"/>
    <w:uiPriority w:val="29"/>
    <w:rsid w:val="00023543"/>
    <w:rPr>
      <w:rFonts w:ascii="IBM Plex Serif" w:hAnsi="IBM Plex Serif" w:cs="Open Sans"/>
      <w:sz w:val="16"/>
      <w:szCs w:val="16"/>
    </w:rPr>
  </w:style>
  <w:style w:type="table" w:styleId="HelleSchattierung-Akzent1">
    <w:name w:val="Light Shading Accent 1"/>
    <w:basedOn w:val="NormaleTabelle"/>
    <w:uiPriority w:val="60"/>
    <w:rsid w:val="00023543"/>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ellenraster">
    <w:name w:val="Table Grid"/>
    <w:basedOn w:val="NormaleTabelle"/>
    <w:uiPriority w:val="59"/>
    <w:unhideWhenUsed/>
    <w:rsid w:val="00023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note">
    <w:name w:val="Fußnote"/>
    <w:basedOn w:val="Standard"/>
    <w:link w:val="FunoteZchn"/>
    <w:qFormat/>
    <w:rsid w:val="00EF42FE"/>
    <w:rPr>
      <w:rFonts w:ascii="IBM Plex Sans" w:hAnsi="IBM Plex Sans" w:cs="Arial"/>
      <w:color w:val="005AFF"/>
      <w:sz w:val="16"/>
      <w:szCs w:val="16"/>
    </w:rPr>
  </w:style>
  <w:style w:type="paragraph" w:customStyle="1" w:styleId="Zitate">
    <w:name w:val="Zitate"/>
    <w:next w:val="Standard"/>
    <w:link w:val="ZitateZchn"/>
    <w:qFormat/>
    <w:rsid w:val="00DF0560"/>
    <w:pPr>
      <w:spacing w:after="240"/>
      <w:ind w:left="992" w:right="992"/>
    </w:pPr>
    <w:rPr>
      <w:rFonts w:ascii="IBM Plex Serif" w:hAnsi="IBM Plex Serif" w:cs="Open Sans"/>
      <w:i/>
      <w:color w:val="005AFF"/>
      <w:sz w:val="24"/>
      <w:szCs w:val="32"/>
      <w:shd w:val="clear" w:color="auto" w:fill="FFFFFF"/>
    </w:rPr>
  </w:style>
  <w:style w:type="character" w:customStyle="1" w:styleId="FunoteZchn">
    <w:name w:val="Fußnote Zchn"/>
    <w:basedOn w:val="Absatz-Standardschriftart"/>
    <w:link w:val="Funote"/>
    <w:rsid w:val="00EF42FE"/>
    <w:rPr>
      <w:rFonts w:ascii="IBM Plex Sans" w:hAnsi="IBM Plex Sans" w:cs="Arial"/>
      <w:color w:val="005AFF"/>
      <w:sz w:val="16"/>
      <w:szCs w:val="16"/>
    </w:rPr>
  </w:style>
  <w:style w:type="paragraph" w:customStyle="1" w:styleId="Aufzhlung">
    <w:name w:val="Aufzählung"/>
    <w:basedOn w:val="Listenabsatz"/>
    <w:link w:val="AufzhlungZchn"/>
    <w:qFormat/>
    <w:rsid w:val="006023E1"/>
    <w:pPr>
      <w:numPr>
        <w:numId w:val="26"/>
      </w:numPr>
      <w:ind w:left="1080"/>
    </w:pPr>
  </w:style>
  <w:style w:type="character" w:customStyle="1" w:styleId="ZitateZchn">
    <w:name w:val="Zitate Zchn"/>
    <w:basedOn w:val="Absatz-Standardschriftart"/>
    <w:link w:val="Zitate"/>
    <w:rsid w:val="00DF0560"/>
    <w:rPr>
      <w:rFonts w:ascii="IBM Plex Serif" w:hAnsi="IBM Plex Serif" w:cs="Open Sans"/>
      <w:i/>
      <w:color w:val="005AFF"/>
      <w:sz w:val="24"/>
      <w:szCs w:val="32"/>
    </w:rPr>
  </w:style>
  <w:style w:type="character" w:customStyle="1" w:styleId="AufzhlungZchn">
    <w:name w:val="Aufzählung Zchn"/>
    <w:basedOn w:val="Absatz-Standardschriftart"/>
    <w:link w:val="Aufzhlung"/>
    <w:rsid w:val="006023E1"/>
    <w:rPr>
      <w:rFonts w:ascii="IBM Plex Serif" w:hAnsi="IBM Plex Serif" w:cs="Open Sans"/>
      <w:sz w:val="20"/>
      <w:szCs w:val="20"/>
    </w:rPr>
  </w:style>
  <w:style w:type="character" w:styleId="Hyperlink">
    <w:name w:val="Hyperlink"/>
    <w:basedOn w:val="Absatz-Standardschriftart"/>
    <w:uiPriority w:val="99"/>
    <w:unhideWhenUsed/>
    <w:rsid w:val="00023543"/>
    <w:rPr>
      <w:color w:val="0000FF" w:themeColor="hyperlink"/>
      <w:u w:val="single"/>
    </w:rPr>
  </w:style>
  <w:style w:type="character" w:customStyle="1" w:styleId="Mention">
    <w:name w:val="Mention"/>
    <w:basedOn w:val="Absatz-Standardschriftart"/>
    <w:uiPriority w:val="99"/>
    <w:semiHidden/>
    <w:unhideWhenUsed/>
    <w:rsid w:val="00023543"/>
    <w:rPr>
      <w:color w:val="2B579A"/>
      <w:shd w:val="clear" w:color="auto" w:fill="E6E6E6"/>
    </w:rPr>
  </w:style>
  <w:style w:type="character" w:customStyle="1" w:styleId="UnresolvedMention">
    <w:name w:val="Unresolved Mention"/>
    <w:basedOn w:val="Absatz-Standardschriftart"/>
    <w:uiPriority w:val="99"/>
    <w:semiHidden/>
    <w:unhideWhenUsed/>
    <w:rsid w:val="00023543"/>
    <w:rPr>
      <w:color w:val="808080"/>
      <w:shd w:val="clear" w:color="auto" w:fill="E6E6E6"/>
    </w:rPr>
  </w:style>
  <w:style w:type="paragraph" w:customStyle="1" w:styleId="Zwischentitel">
    <w:name w:val="Zwischentitel"/>
    <w:basedOn w:val="Standard"/>
    <w:link w:val="ZwischentitelZchn"/>
    <w:rsid w:val="00023543"/>
    <w:pPr>
      <w:spacing w:before="360" w:line="240" w:lineRule="auto"/>
    </w:pPr>
    <w:rPr>
      <w:rFonts w:eastAsia="Calibri" w:cs="Gisha"/>
      <w:color w:val="0081C6"/>
      <w:sz w:val="28"/>
      <w:szCs w:val="28"/>
      <w:shd w:val="clear" w:color="auto" w:fill="auto"/>
      <w:lang w:val="en-US" w:eastAsia="de-DE"/>
    </w:rPr>
  </w:style>
  <w:style w:type="character" w:customStyle="1" w:styleId="ZwischentitelZchn">
    <w:name w:val="Zwischentitel Zchn"/>
    <w:link w:val="Zwischentitel"/>
    <w:rsid w:val="00023543"/>
    <w:rPr>
      <w:rFonts w:ascii="IBM Plex Serif" w:eastAsia="Calibri" w:hAnsi="IBM Plex Serif" w:cs="Gisha"/>
      <w:color w:val="0081C6"/>
      <w:sz w:val="28"/>
      <w:szCs w:val="28"/>
      <w:lang w:val="en-US" w:eastAsia="de-DE"/>
    </w:rPr>
  </w:style>
  <w:style w:type="paragraph" w:customStyle="1" w:styleId="paragraph">
    <w:name w:val="paragraph"/>
    <w:basedOn w:val="Standard"/>
    <w:rsid w:val="00023543"/>
    <w:pPr>
      <w:spacing w:line="240" w:lineRule="auto"/>
    </w:pPr>
    <w:rPr>
      <w:rFonts w:ascii="Times New Roman" w:eastAsia="Times New Roman" w:hAnsi="Times New Roman" w:cs="Times New Roman"/>
      <w:sz w:val="24"/>
      <w:szCs w:val="24"/>
      <w:shd w:val="clear" w:color="auto" w:fill="auto"/>
      <w:lang w:val="de-AT" w:eastAsia="de-AT"/>
    </w:rPr>
  </w:style>
  <w:style w:type="character" w:customStyle="1" w:styleId="normaltextrun1">
    <w:name w:val="normaltextrun1"/>
    <w:basedOn w:val="Absatz-Standardschriftart"/>
    <w:rsid w:val="00023543"/>
  </w:style>
  <w:style w:type="character" w:customStyle="1" w:styleId="eop">
    <w:name w:val="eop"/>
    <w:basedOn w:val="Absatz-Standardschriftart"/>
    <w:rsid w:val="00023543"/>
  </w:style>
  <w:style w:type="character" w:customStyle="1" w:styleId="scxw11461295">
    <w:name w:val="scxw11461295"/>
    <w:basedOn w:val="Absatz-Standardschriftart"/>
    <w:rsid w:val="00023543"/>
  </w:style>
  <w:style w:type="paragraph" w:customStyle="1" w:styleId="3">
    <w:name w:val="Ü3"/>
    <w:basedOn w:val="berschrift1"/>
    <w:next w:val="Abseingerckt"/>
    <w:link w:val="3Zchn"/>
    <w:qFormat/>
    <w:rsid w:val="00EF42FE"/>
    <w:pPr>
      <w:keepNext/>
      <w:numPr>
        <w:ilvl w:val="1"/>
        <w:numId w:val="19"/>
      </w:numPr>
      <w:tabs>
        <w:tab w:val="left" w:pos="851"/>
      </w:tabs>
      <w:spacing w:before="200" w:after="0"/>
    </w:pPr>
    <w:rPr>
      <w:rFonts w:ascii="IBM Plex Sans" w:hAnsi="IBM Plex Sans"/>
      <w:color w:val="000000" w:themeColor="text1"/>
      <w:sz w:val="20"/>
    </w:rPr>
  </w:style>
  <w:style w:type="character" w:customStyle="1" w:styleId="3Zchn">
    <w:name w:val="Ü3 Zchn"/>
    <w:basedOn w:val="berschrift3Zchn"/>
    <w:link w:val="3"/>
    <w:rsid w:val="00EF42FE"/>
    <w:rPr>
      <w:rFonts w:ascii="IBM Plex Sans" w:hAnsi="IBM Plex Sans" w:cs="Arial"/>
      <w:b/>
      <w:color w:val="000000" w:themeColor="text1"/>
      <w:sz w:val="20"/>
      <w:szCs w:val="40"/>
    </w:rPr>
  </w:style>
  <w:style w:type="paragraph" w:customStyle="1" w:styleId="Abseingerckt">
    <w:name w:val="Abs. eingerückt"/>
    <w:basedOn w:val="Standard"/>
    <w:link w:val="AbseingercktZchn"/>
    <w:autoRedefine/>
    <w:qFormat/>
    <w:rsid w:val="0056145B"/>
    <w:pPr>
      <w:ind w:left="357"/>
    </w:pPr>
  </w:style>
  <w:style w:type="character" w:customStyle="1" w:styleId="AbseingercktZchn">
    <w:name w:val="Abs. eingerückt Zchn"/>
    <w:basedOn w:val="Absatz-Standardschriftart"/>
    <w:link w:val="Abseingerckt"/>
    <w:rsid w:val="0056145B"/>
    <w:rPr>
      <w:rFonts w:ascii="IBM Plex Serif" w:hAnsi="IBM Plex Serif" w:cs="Open Sans"/>
      <w:sz w:val="20"/>
      <w:szCs w:val="20"/>
    </w:rPr>
  </w:style>
  <w:style w:type="character" w:styleId="Kommentarzeichen">
    <w:name w:val="annotation reference"/>
    <w:basedOn w:val="Absatz-Standardschriftart"/>
    <w:uiPriority w:val="99"/>
    <w:semiHidden/>
    <w:unhideWhenUsed/>
    <w:rsid w:val="00E0304D"/>
    <w:rPr>
      <w:sz w:val="16"/>
      <w:szCs w:val="16"/>
    </w:rPr>
  </w:style>
  <w:style w:type="paragraph" w:styleId="Kommentartext">
    <w:name w:val="annotation text"/>
    <w:basedOn w:val="Standard"/>
    <w:link w:val="KommentartextZchn"/>
    <w:uiPriority w:val="99"/>
    <w:semiHidden/>
    <w:unhideWhenUsed/>
    <w:rsid w:val="00E0304D"/>
    <w:pPr>
      <w:spacing w:line="240" w:lineRule="auto"/>
    </w:pPr>
  </w:style>
  <w:style w:type="character" w:customStyle="1" w:styleId="KommentartextZchn">
    <w:name w:val="Kommentartext Zchn"/>
    <w:basedOn w:val="Absatz-Standardschriftart"/>
    <w:link w:val="Kommentartext"/>
    <w:uiPriority w:val="99"/>
    <w:semiHidden/>
    <w:rsid w:val="00E0304D"/>
    <w:rPr>
      <w:rFonts w:ascii="IBM Plex Serif" w:hAnsi="IBM Plex Serif" w:cs="Open Sans"/>
      <w:sz w:val="20"/>
      <w:szCs w:val="20"/>
    </w:rPr>
  </w:style>
  <w:style w:type="paragraph" w:styleId="Kommentarthema">
    <w:name w:val="annotation subject"/>
    <w:basedOn w:val="Kommentartext"/>
    <w:next w:val="Kommentartext"/>
    <w:link w:val="KommentarthemaZchn"/>
    <w:uiPriority w:val="99"/>
    <w:semiHidden/>
    <w:unhideWhenUsed/>
    <w:rsid w:val="00E0304D"/>
    <w:rPr>
      <w:b/>
      <w:bCs/>
    </w:rPr>
  </w:style>
  <w:style w:type="character" w:customStyle="1" w:styleId="KommentarthemaZchn">
    <w:name w:val="Kommentarthema Zchn"/>
    <w:basedOn w:val="KommentartextZchn"/>
    <w:link w:val="Kommentarthema"/>
    <w:uiPriority w:val="99"/>
    <w:semiHidden/>
    <w:rsid w:val="00E0304D"/>
    <w:rPr>
      <w:rFonts w:ascii="IBM Plex Serif" w:hAnsi="IBM Plex Serif" w:cs="Open Sans"/>
      <w:b/>
      <w:bCs/>
      <w:sz w:val="20"/>
      <w:szCs w:val="20"/>
    </w:rPr>
  </w:style>
  <w:style w:type="character" w:customStyle="1" w:styleId="normaltextrun">
    <w:name w:val="normaltextrun"/>
    <w:basedOn w:val="Absatz-Standardschriftart"/>
    <w:rsid w:val="00787B70"/>
  </w:style>
  <w:style w:type="paragraph" w:styleId="NurText">
    <w:name w:val="Plain Text"/>
    <w:basedOn w:val="Standard"/>
    <w:link w:val="NurTextZchn"/>
    <w:uiPriority w:val="99"/>
    <w:unhideWhenUsed/>
    <w:rsid w:val="00F01A79"/>
    <w:pPr>
      <w:spacing w:after="0" w:line="240" w:lineRule="auto"/>
    </w:pPr>
    <w:rPr>
      <w:rFonts w:ascii="Calibri" w:hAnsi="Calibri" w:cstheme="minorBidi"/>
      <w:sz w:val="22"/>
      <w:szCs w:val="21"/>
      <w:shd w:val="clear" w:color="auto" w:fill="auto"/>
      <w:lang w:val="de-AT"/>
    </w:rPr>
  </w:style>
  <w:style w:type="character" w:customStyle="1" w:styleId="NurTextZchn">
    <w:name w:val="Nur Text Zchn"/>
    <w:basedOn w:val="Absatz-Standardschriftart"/>
    <w:link w:val="NurText"/>
    <w:uiPriority w:val="99"/>
    <w:rsid w:val="00F01A79"/>
    <w:rPr>
      <w:rFonts w:ascii="Calibri" w:hAnsi="Calibri"/>
      <w:szCs w:val="21"/>
      <w:lang w:val="de-AT"/>
    </w:rPr>
  </w:style>
  <w:style w:type="paragraph" w:styleId="StandardWeb">
    <w:name w:val="Normal (Web)"/>
    <w:basedOn w:val="Standard"/>
    <w:uiPriority w:val="99"/>
    <w:semiHidden/>
    <w:unhideWhenUsed/>
    <w:rsid w:val="00CB1835"/>
    <w:pPr>
      <w:spacing w:before="100" w:beforeAutospacing="1" w:after="100" w:afterAutospacing="1" w:line="240" w:lineRule="auto"/>
    </w:pPr>
    <w:rPr>
      <w:rFonts w:ascii="Times New Roman" w:eastAsia="Times New Roman" w:hAnsi="Times New Roman" w:cs="Times New Roman"/>
      <w:sz w:val="24"/>
      <w:szCs w:val="24"/>
      <w:shd w:val="clear" w:color="auto" w:fill="auto"/>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36557">
      <w:bodyDiv w:val="1"/>
      <w:marLeft w:val="0"/>
      <w:marRight w:val="0"/>
      <w:marTop w:val="0"/>
      <w:marBottom w:val="0"/>
      <w:divBdr>
        <w:top w:val="none" w:sz="0" w:space="0" w:color="auto"/>
        <w:left w:val="none" w:sz="0" w:space="0" w:color="auto"/>
        <w:bottom w:val="none" w:sz="0" w:space="0" w:color="auto"/>
        <w:right w:val="none" w:sz="0" w:space="0" w:color="auto"/>
      </w:divBdr>
      <w:divsChild>
        <w:div w:id="73092991">
          <w:marLeft w:val="0"/>
          <w:marRight w:val="0"/>
          <w:marTop w:val="0"/>
          <w:marBottom w:val="0"/>
          <w:divBdr>
            <w:top w:val="none" w:sz="0" w:space="0" w:color="auto"/>
            <w:left w:val="none" w:sz="0" w:space="0" w:color="auto"/>
            <w:bottom w:val="none" w:sz="0" w:space="0" w:color="auto"/>
            <w:right w:val="none" w:sz="0" w:space="0" w:color="auto"/>
          </w:divBdr>
        </w:div>
        <w:div w:id="1411343035">
          <w:marLeft w:val="0"/>
          <w:marRight w:val="0"/>
          <w:marTop w:val="0"/>
          <w:marBottom w:val="0"/>
          <w:divBdr>
            <w:top w:val="none" w:sz="0" w:space="0" w:color="auto"/>
            <w:left w:val="none" w:sz="0" w:space="0" w:color="auto"/>
            <w:bottom w:val="none" w:sz="0" w:space="0" w:color="auto"/>
            <w:right w:val="none" w:sz="0" w:space="0" w:color="auto"/>
          </w:divBdr>
        </w:div>
        <w:div w:id="1421222832">
          <w:marLeft w:val="0"/>
          <w:marRight w:val="0"/>
          <w:marTop w:val="0"/>
          <w:marBottom w:val="0"/>
          <w:divBdr>
            <w:top w:val="none" w:sz="0" w:space="0" w:color="auto"/>
            <w:left w:val="none" w:sz="0" w:space="0" w:color="auto"/>
            <w:bottom w:val="none" w:sz="0" w:space="0" w:color="auto"/>
            <w:right w:val="none" w:sz="0" w:space="0" w:color="auto"/>
          </w:divBdr>
        </w:div>
        <w:div w:id="529689262">
          <w:marLeft w:val="0"/>
          <w:marRight w:val="0"/>
          <w:marTop w:val="0"/>
          <w:marBottom w:val="0"/>
          <w:divBdr>
            <w:top w:val="none" w:sz="0" w:space="0" w:color="auto"/>
            <w:left w:val="none" w:sz="0" w:space="0" w:color="auto"/>
            <w:bottom w:val="none" w:sz="0" w:space="0" w:color="auto"/>
            <w:right w:val="none" w:sz="0" w:space="0" w:color="auto"/>
          </w:divBdr>
        </w:div>
        <w:div w:id="1192304756">
          <w:marLeft w:val="0"/>
          <w:marRight w:val="0"/>
          <w:marTop w:val="0"/>
          <w:marBottom w:val="0"/>
          <w:divBdr>
            <w:top w:val="none" w:sz="0" w:space="0" w:color="auto"/>
            <w:left w:val="none" w:sz="0" w:space="0" w:color="auto"/>
            <w:bottom w:val="none" w:sz="0" w:space="0" w:color="auto"/>
            <w:right w:val="none" w:sz="0" w:space="0" w:color="auto"/>
          </w:divBdr>
        </w:div>
        <w:div w:id="359429676">
          <w:marLeft w:val="0"/>
          <w:marRight w:val="0"/>
          <w:marTop w:val="0"/>
          <w:marBottom w:val="0"/>
          <w:divBdr>
            <w:top w:val="none" w:sz="0" w:space="0" w:color="auto"/>
            <w:left w:val="none" w:sz="0" w:space="0" w:color="auto"/>
            <w:bottom w:val="none" w:sz="0" w:space="0" w:color="auto"/>
            <w:right w:val="none" w:sz="0" w:space="0" w:color="auto"/>
          </w:divBdr>
        </w:div>
        <w:div w:id="609318108">
          <w:marLeft w:val="0"/>
          <w:marRight w:val="0"/>
          <w:marTop w:val="0"/>
          <w:marBottom w:val="0"/>
          <w:divBdr>
            <w:top w:val="none" w:sz="0" w:space="0" w:color="auto"/>
            <w:left w:val="none" w:sz="0" w:space="0" w:color="auto"/>
            <w:bottom w:val="none" w:sz="0" w:space="0" w:color="auto"/>
            <w:right w:val="none" w:sz="0" w:space="0" w:color="auto"/>
          </w:divBdr>
        </w:div>
        <w:div w:id="1358968646">
          <w:marLeft w:val="0"/>
          <w:marRight w:val="0"/>
          <w:marTop w:val="0"/>
          <w:marBottom w:val="0"/>
          <w:divBdr>
            <w:top w:val="none" w:sz="0" w:space="0" w:color="auto"/>
            <w:left w:val="none" w:sz="0" w:space="0" w:color="auto"/>
            <w:bottom w:val="none" w:sz="0" w:space="0" w:color="auto"/>
            <w:right w:val="none" w:sz="0" w:space="0" w:color="auto"/>
          </w:divBdr>
        </w:div>
        <w:div w:id="202643558">
          <w:marLeft w:val="0"/>
          <w:marRight w:val="0"/>
          <w:marTop w:val="0"/>
          <w:marBottom w:val="0"/>
          <w:divBdr>
            <w:top w:val="none" w:sz="0" w:space="0" w:color="auto"/>
            <w:left w:val="none" w:sz="0" w:space="0" w:color="auto"/>
            <w:bottom w:val="none" w:sz="0" w:space="0" w:color="auto"/>
            <w:right w:val="none" w:sz="0" w:space="0" w:color="auto"/>
          </w:divBdr>
        </w:div>
        <w:div w:id="449397655">
          <w:marLeft w:val="0"/>
          <w:marRight w:val="0"/>
          <w:marTop w:val="0"/>
          <w:marBottom w:val="0"/>
          <w:divBdr>
            <w:top w:val="none" w:sz="0" w:space="0" w:color="auto"/>
            <w:left w:val="none" w:sz="0" w:space="0" w:color="auto"/>
            <w:bottom w:val="none" w:sz="0" w:space="0" w:color="auto"/>
            <w:right w:val="none" w:sz="0" w:space="0" w:color="auto"/>
          </w:divBdr>
        </w:div>
        <w:div w:id="198860947">
          <w:marLeft w:val="0"/>
          <w:marRight w:val="0"/>
          <w:marTop w:val="0"/>
          <w:marBottom w:val="0"/>
          <w:divBdr>
            <w:top w:val="none" w:sz="0" w:space="0" w:color="auto"/>
            <w:left w:val="none" w:sz="0" w:space="0" w:color="auto"/>
            <w:bottom w:val="none" w:sz="0" w:space="0" w:color="auto"/>
            <w:right w:val="none" w:sz="0" w:space="0" w:color="auto"/>
          </w:divBdr>
        </w:div>
      </w:divsChild>
    </w:div>
    <w:div w:id="155414117">
      <w:bodyDiv w:val="1"/>
      <w:marLeft w:val="0"/>
      <w:marRight w:val="0"/>
      <w:marTop w:val="0"/>
      <w:marBottom w:val="0"/>
      <w:divBdr>
        <w:top w:val="none" w:sz="0" w:space="0" w:color="auto"/>
        <w:left w:val="none" w:sz="0" w:space="0" w:color="auto"/>
        <w:bottom w:val="none" w:sz="0" w:space="0" w:color="auto"/>
        <w:right w:val="none" w:sz="0" w:space="0" w:color="auto"/>
      </w:divBdr>
      <w:divsChild>
        <w:div w:id="2010978866">
          <w:marLeft w:val="0"/>
          <w:marRight w:val="0"/>
          <w:marTop w:val="0"/>
          <w:marBottom w:val="0"/>
          <w:divBdr>
            <w:top w:val="none" w:sz="0" w:space="0" w:color="auto"/>
            <w:left w:val="none" w:sz="0" w:space="0" w:color="auto"/>
            <w:bottom w:val="none" w:sz="0" w:space="0" w:color="auto"/>
            <w:right w:val="none" w:sz="0" w:space="0" w:color="auto"/>
          </w:divBdr>
          <w:divsChild>
            <w:div w:id="305861923">
              <w:marLeft w:val="0"/>
              <w:marRight w:val="0"/>
              <w:marTop w:val="0"/>
              <w:marBottom w:val="0"/>
              <w:divBdr>
                <w:top w:val="none" w:sz="0" w:space="0" w:color="auto"/>
                <w:left w:val="none" w:sz="0" w:space="0" w:color="auto"/>
                <w:bottom w:val="none" w:sz="0" w:space="0" w:color="auto"/>
                <w:right w:val="none" w:sz="0" w:space="0" w:color="auto"/>
              </w:divBdr>
              <w:divsChild>
                <w:div w:id="1105729218">
                  <w:marLeft w:val="0"/>
                  <w:marRight w:val="0"/>
                  <w:marTop w:val="0"/>
                  <w:marBottom w:val="0"/>
                  <w:divBdr>
                    <w:top w:val="none" w:sz="0" w:space="0" w:color="auto"/>
                    <w:left w:val="none" w:sz="0" w:space="0" w:color="auto"/>
                    <w:bottom w:val="none" w:sz="0" w:space="0" w:color="auto"/>
                    <w:right w:val="none" w:sz="0" w:space="0" w:color="auto"/>
                  </w:divBdr>
                  <w:divsChild>
                    <w:div w:id="282081866">
                      <w:marLeft w:val="0"/>
                      <w:marRight w:val="0"/>
                      <w:marTop w:val="0"/>
                      <w:marBottom w:val="0"/>
                      <w:divBdr>
                        <w:top w:val="none" w:sz="0" w:space="0" w:color="auto"/>
                        <w:left w:val="none" w:sz="0" w:space="0" w:color="auto"/>
                        <w:bottom w:val="none" w:sz="0" w:space="0" w:color="auto"/>
                        <w:right w:val="none" w:sz="0" w:space="0" w:color="auto"/>
                      </w:divBdr>
                      <w:divsChild>
                        <w:div w:id="1506557209">
                          <w:marLeft w:val="0"/>
                          <w:marRight w:val="0"/>
                          <w:marTop w:val="0"/>
                          <w:marBottom w:val="0"/>
                          <w:divBdr>
                            <w:top w:val="none" w:sz="0" w:space="0" w:color="auto"/>
                            <w:left w:val="none" w:sz="0" w:space="0" w:color="auto"/>
                            <w:bottom w:val="none" w:sz="0" w:space="0" w:color="auto"/>
                            <w:right w:val="none" w:sz="0" w:space="0" w:color="auto"/>
                          </w:divBdr>
                          <w:divsChild>
                            <w:div w:id="41173139">
                              <w:marLeft w:val="0"/>
                              <w:marRight w:val="0"/>
                              <w:marTop w:val="0"/>
                              <w:marBottom w:val="0"/>
                              <w:divBdr>
                                <w:top w:val="none" w:sz="0" w:space="0" w:color="auto"/>
                                <w:left w:val="none" w:sz="0" w:space="0" w:color="auto"/>
                                <w:bottom w:val="none" w:sz="0" w:space="0" w:color="auto"/>
                                <w:right w:val="none" w:sz="0" w:space="0" w:color="auto"/>
                              </w:divBdr>
                              <w:divsChild>
                                <w:div w:id="2004432016">
                                  <w:marLeft w:val="0"/>
                                  <w:marRight w:val="0"/>
                                  <w:marTop w:val="0"/>
                                  <w:marBottom w:val="0"/>
                                  <w:divBdr>
                                    <w:top w:val="none" w:sz="0" w:space="0" w:color="auto"/>
                                    <w:left w:val="none" w:sz="0" w:space="0" w:color="auto"/>
                                    <w:bottom w:val="none" w:sz="0" w:space="0" w:color="auto"/>
                                    <w:right w:val="none" w:sz="0" w:space="0" w:color="auto"/>
                                  </w:divBdr>
                                  <w:divsChild>
                                    <w:div w:id="284389023">
                                      <w:marLeft w:val="0"/>
                                      <w:marRight w:val="0"/>
                                      <w:marTop w:val="0"/>
                                      <w:marBottom w:val="0"/>
                                      <w:divBdr>
                                        <w:top w:val="none" w:sz="0" w:space="0" w:color="auto"/>
                                        <w:left w:val="none" w:sz="0" w:space="0" w:color="auto"/>
                                        <w:bottom w:val="none" w:sz="0" w:space="0" w:color="auto"/>
                                        <w:right w:val="none" w:sz="0" w:space="0" w:color="auto"/>
                                      </w:divBdr>
                                      <w:divsChild>
                                        <w:div w:id="2134781846">
                                          <w:marLeft w:val="0"/>
                                          <w:marRight w:val="0"/>
                                          <w:marTop w:val="0"/>
                                          <w:marBottom w:val="0"/>
                                          <w:divBdr>
                                            <w:top w:val="none" w:sz="0" w:space="0" w:color="auto"/>
                                            <w:left w:val="none" w:sz="0" w:space="0" w:color="auto"/>
                                            <w:bottom w:val="none" w:sz="0" w:space="0" w:color="auto"/>
                                            <w:right w:val="none" w:sz="0" w:space="0" w:color="auto"/>
                                          </w:divBdr>
                                          <w:divsChild>
                                            <w:div w:id="831750013">
                                              <w:marLeft w:val="0"/>
                                              <w:marRight w:val="0"/>
                                              <w:marTop w:val="0"/>
                                              <w:marBottom w:val="0"/>
                                              <w:divBdr>
                                                <w:top w:val="none" w:sz="0" w:space="0" w:color="auto"/>
                                                <w:left w:val="none" w:sz="0" w:space="0" w:color="auto"/>
                                                <w:bottom w:val="none" w:sz="0" w:space="0" w:color="auto"/>
                                                <w:right w:val="none" w:sz="0" w:space="0" w:color="auto"/>
                                              </w:divBdr>
                                              <w:divsChild>
                                                <w:div w:id="1946963458">
                                                  <w:marLeft w:val="0"/>
                                                  <w:marRight w:val="0"/>
                                                  <w:marTop w:val="0"/>
                                                  <w:marBottom w:val="0"/>
                                                  <w:divBdr>
                                                    <w:top w:val="none" w:sz="0" w:space="0" w:color="auto"/>
                                                    <w:left w:val="none" w:sz="0" w:space="0" w:color="auto"/>
                                                    <w:bottom w:val="none" w:sz="0" w:space="0" w:color="auto"/>
                                                    <w:right w:val="none" w:sz="0" w:space="0" w:color="auto"/>
                                                  </w:divBdr>
                                                  <w:divsChild>
                                                    <w:div w:id="1027876923">
                                                      <w:marLeft w:val="0"/>
                                                      <w:marRight w:val="0"/>
                                                      <w:marTop w:val="0"/>
                                                      <w:marBottom w:val="0"/>
                                                      <w:divBdr>
                                                        <w:top w:val="single" w:sz="6" w:space="0" w:color="ABABAB"/>
                                                        <w:left w:val="single" w:sz="6" w:space="0" w:color="ABABAB"/>
                                                        <w:bottom w:val="none" w:sz="0" w:space="0" w:color="auto"/>
                                                        <w:right w:val="single" w:sz="6" w:space="0" w:color="ABABAB"/>
                                                      </w:divBdr>
                                                      <w:divsChild>
                                                        <w:div w:id="1507356344">
                                                          <w:marLeft w:val="0"/>
                                                          <w:marRight w:val="0"/>
                                                          <w:marTop w:val="0"/>
                                                          <w:marBottom w:val="0"/>
                                                          <w:divBdr>
                                                            <w:top w:val="none" w:sz="0" w:space="0" w:color="auto"/>
                                                            <w:left w:val="none" w:sz="0" w:space="0" w:color="auto"/>
                                                            <w:bottom w:val="none" w:sz="0" w:space="0" w:color="auto"/>
                                                            <w:right w:val="none" w:sz="0" w:space="0" w:color="auto"/>
                                                          </w:divBdr>
                                                          <w:divsChild>
                                                            <w:div w:id="192961942">
                                                              <w:marLeft w:val="0"/>
                                                              <w:marRight w:val="0"/>
                                                              <w:marTop w:val="0"/>
                                                              <w:marBottom w:val="0"/>
                                                              <w:divBdr>
                                                                <w:top w:val="none" w:sz="0" w:space="0" w:color="auto"/>
                                                                <w:left w:val="none" w:sz="0" w:space="0" w:color="auto"/>
                                                                <w:bottom w:val="none" w:sz="0" w:space="0" w:color="auto"/>
                                                                <w:right w:val="none" w:sz="0" w:space="0" w:color="auto"/>
                                                              </w:divBdr>
                                                              <w:divsChild>
                                                                <w:div w:id="1238789224">
                                                                  <w:marLeft w:val="0"/>
                                                                  <w:marRight w:val="0"/>
                                                                  <w:marTop w:val="0"/>
                                                                  <w:marBottom w:val="0"/>
                                                                  <w:divBdr>
                                                                    <w:top w:val="none" w:sz="0" w:space="0" w:color="auto"/>
                                                                    <w:left w:val="none" w:sz="0" w:space="0" w:color="auto"/>
                                                                    <w:bottom w:val="none" w:sz="0" w:space="0" w:color="auto"/>
                                                                    <w:right w:val="none" w:sz="0" w:space="0" w:color="auto"/>
                                                                  </w:divBdr>
                                                                  <w:divsChild>
                                                                    <w:div w:id="1575235839">
                                                                      <w:marLeft w:val="0"/>
                                                                      <w:marRight w:val="0"/>
                                                                      <w:marTop w:val="0"/>
                                                                      <w:marBottom w:val="0"/>
                                                                      <w:divBdr>
                                                                        <w:top w:val="none" w:sz="0" w:space="0" w:color="auto"/>
                                                                        <w:left w:val="none" w:sz="0" w:space="0" w:color="auto"/>
                                                                        <w:bottom w:val="none" w:sz="0" w:space="0" w:color="auto"/>
                                                                        <w:right w:val="none" w:sz="0" w:space="0" w:color="auto"/>
                                                                      </w:divBdr>
                                                                      <w:divsChild>
                                                                        <w:div w:id="303900237">
                                                                          <w:marLeft w:val="0"/>
                                                                          <w:marRight w:val="0"/>
                                                                          <w:marTop w:val="0"/>
                                                                          <w:marBottom w:val="0"/>
                                                                          <w:divBdr>
                                                                            <w:top w:val="none" w:sz="0" w:space="0" w:color="auto"/>
                                                                            <w:left w:val="none" w:sz="0" w:space="0" w:color="auto"/>
                                                                            <w:bottom w:val="none" w:sz="0" w:space="0" w:color="auto"/>
                                                                            <w:right w:val="none" w:sz="0" w:space="0" w:color="auto"/>
                                                                          </w:divBdr>
                                                                          <w:divsChild>
                                                                            <w:div w:id="216665913">
                                                                              <w:marLeft w:val="0"/>
                                                                              <w:marRight w:val="0"/>
                                                                              <w:marTop w:val="0"/>
                                                                              <w:marBottom w:val="0"/>
                                                                              <w:divBdr>
                                                                                <w:top w:val="none" w:sz="0" w:space="0" w:color="auto"/>
                                                                                <w:left w:val="none" w:sz="0" w:space="0" w:color="auto"/>
                                                                                <w:bottom w:val="none" w:sz="0" w:space="0" w:color="auto"/>
                                                                                <w:right w:val="none" w:sz="0" w:space="0" w:color="auto"/>
                                                                              </w:divBdr>
                                                                              <w:divsChild>
                                                                                <w:div w:id="103044249">
                                                                                  <w:marLeft w:val="0"/>
                                                                                  <w:marRight w:val="0"/>
                                                                                  <w:marTop w:val="0"/>
                                                                                  <w:marBottom w:val="0"/>
                                                                                  <w:divBdr>
                                                                                    <w:top w:val="none" w:sz="0" w:space="0" w:color="auto"/>
                                                                                    <w:left w:val="none" w:sz="0" w:space="0" w:color="auto"/>
                                                                                    <w:bottom w:val="none" w:sz="0" w:space="0" w:color="auto"/>
                                                                                    <w:right w:val="none" w:sz="0" w:space="0" w:color="auto"/>
                                                                                  </w:divBdr>
                                                                                </w:div>
                                                                                <w:div w:id="166527986">
                                                                                  <w:marLeft w:val="0"/>
                                                                                  <w:marRight w:val="0"/>
                                                                                  <w:marTop w:val="0"/>
                                                                                  <w:marBottom w:val="0"/>
                                                                                  <w:divBdr>
                                                                                    <w:top w:val="none" w:sz="0" w:space="0" w:color="auto"/>
                                                                                    <w:left w:val="none" w:sz="0" w:space="0" w:color="auto"/>
                                                                                    <w:bottom w:val="none" w:sz="0" w:space="0" w:color="auto"/>
                                                                                    <w:right w:val="none" w:sz="0" w:space="0" w:color="auto"/>
                                                                                  </w:divBdr>
                                                                                  <w:divsChild>
                                                                                    <w:div w:id="830676658">
                                                                                      <w:marLeft w:val="0"/>
                                                                                      <w:marRight w:val="0"/>
                                                                                      <w:marTop w:val="0"/>
                                                                                      <w:marBottom w:val="0"/>
                                                                                      <w:divBdr>
                                                                                        <w:top w:val="none" w:sz="0" w:space="0" w:color="auto"/>
                                                                                        <w:left w:val="none" w:sz="0" w:space="0" w:color="auto"/>
                                                                                        <w:bottom w:val="none" w:sz="0" w:space="0" w:color="auto"/>
                                                                                        <w:right w:val="none" w:sz="0" w:space="0" w:color="auto"/>
                                                                                      </w:divBdr>
                                                                                    </w:div>
                                                                                  </w:divsChild>
                                                                                </w:div>
                                                                                <w:div w:id="170069191">
                                                                                  <w:marLeft w:val="0"/>
                                                                                  <w:marRight w:val="0"/>
                                                                                  <w:marTop w:val="0"/>
                                                                                  <w:marBottom w:val="0"/>
                                                                                  <w:divBdr>
                                                                                    <w:top w:val="none" w:sz="0" w:space="0" w:color="auto"/>
                                                                                    <w:left w:val="none" w:sz="0" w:space="0" w:color="auto"/>
                                                                                    <w:bottom w:val="none" w:sz="0" w:space="0" w:color="auto"/>
                                                                                    <w:right w:val="none" w:sz="0" w:space="0" w:color="auto"/>
                                                                                  </w:divBdr>
                                                                                </w:div>
                                                                                <w:div w:id="329869966">
                                                                                  <w:marLeft w:val="0"/>
                                                                                  <w:marRight w:val="0"/>
                                                                                  <w:marTop w:val="0"/>
                                                                                  <w:marBottom w:val="0"/>
                                                                                  <w:divBdr>
                                                                                    <w:top w:val="none" w:sz="0" w:space="0" w:color="auto"/>
                                                                                    <w:left w:val="none" w:sz="0" w:space="0" w:color="auto"/>
                                                                                    <w:bottom w:val="none" w:sz="0" w:space="0" w:color="auto"/>
                                                                                    <w:right w:val="none" w:sz="0" w:space="0" w:color="auto"/>
                                                                                  </w:divBdr>
                                                                                  <w:divsChild>
                                                                                    <w:div w:id="120849724">
                                                                                      <w:marLeft w:val="0"/>
                                                                                      <w:marRight w:val="0"/>
                                                                                      <w:marTop w:val="0"/>
                                                                                      <w:marBottom w:val="0"/>
                                                                                      <w:divBdr>
                                                                                        <w:top w:val="none" w:sz="0" w:space="0" w:color="auto"/>
                                                                                        <w:left w:val="none" w:sz="0" w:space="0" w:color="auto"/>
                                                                                        <w:bottom w:val="none" w:sz="0" w:space="0" w:color="auto"/>
                                                                                        <w:right w:val="none" w:sz="0" w:space="0" w:color="auto"/>
                                                                                      </w:divBdr>
                                                                                    </w:div>
                                                                                    <w:div w:id="1801917572">
                                                                                      <w:marLeft w:val="0"/>
                                                                                      <w:marRight w:val="0"/>
                                                                                      <w:marTop w:val="0"/>
                                                                                      <w:marBottom w:val="0"/>
                                                                                      <w:divBdr>
                                                                                        <w:top w:val="none" w:sz="0" w:space="0" w:color="auto"/>
                                                                                        <w:left w:val="none" w:sz="0" w:space="0" w:color="auto"/>
                                                                                        <w:bottom w:val="none" w:sz="0" w:space="0" w:color="auto"/>
                                                                                        <w:right w:val="none" w:sz="0" w:space="0" w:color="auto"/>
                                                                                      </w:divBdr>
                                                                                    </w:div>
                                                                                  </w:divsChild>
                                                                                </w:div>
                                                                                <w:div w:id="432282135">
                                                                                  <w:marLeft w:val="0"/>
                                                                                  <w:marRight w:val="0"/>
                                                                                  <w:marTop w:val="0"/>
                                                                                  <w:marBottom w:val="0"/>
                                                                                  <w:divBdr>
                                                                                    <w:top w:val="none" w:sz="0" w:space="0" w:color="auto"/>
                                                                                    <w:left w:val="none" w:sz="0" w:space="0" w:color="auto"/>
                                                                                    <w:bottom w:val="none" w:sz="0" w:space="0" w:color="auto"/>
                                                                                    <w:right w:val="none" w:sz="0" w:space="0" w:color="auto"/>
                                                                                  </w:divBdr>
                                                                                  <w:divsChild>
                                                                                    <w:div w:id="829104177">
                                                                                      <w:marLeft w:val="0"/>
                                                                                      <w:marRight w:val="0"/>
                                                                                      <w:marTop w:val="0"/>
                                                                                      <w:marBottom w:val="0"/>
                                                                                      <w:divBdr>
                                                                                        <w:top w:val="none" w:sz="0" w:space="0" w:color="auto"/>
                                                                                        <w:left w:val="none" w:sz="0" w:space="0" w:color="auto"/>
                                                                                        <w:bottom w:val="none" w:sz="0" w:space="0" w:color="auto"/>
                                                                                        <w:right w:val="none" w:sz="0" w:space="0" w:color="auto"/>
                                                                                      </w:divBdr>
                                                                                    </w:div>
                                                                                    <w:div w:id="1499611908">
                                                                                      <w:marLeft w:val="0"/>
                                                                                      <w:marRight w:val="0"/>
                                                                                      <w:marTop w:val="0"/>
                                                                                      <w:marBottom w:val="0"/>
                                                                                      <w:divBdr>
                                                                                        <w:top w:val="none" w:sz="0" w:space="0" w:color="auto"/>
                                                                                        <w:left w:val="none" w:sz="0" w:space="0" w:color="auto"/>
                                                                                        <w:bottom w:val="none" w:sz="0" w:space="0" w:color="auto"/>
                                                                                        <w:right w:val="none" w:sz="0" w:space="0" w:color="auto"/>
                                                                                      </w:divBdr>
                                                                                    </w:div>
                                                                                    <w:div w:id="1521316169">
                                                                                      <w:marLeft w:val="0"/>
                                                                                      <w:marRight w:val="0"/>
                                                                                      <w:marTop w:val="0"/>
                                                                                      <w:marBottom w:val="0"/>
                                                                                      <w:divBdr>
                                                                                        <w:top w:val="none" w:sz="0" w:space="0" w:color="auto"/>
                                                                                        <w:left w:val="none" w:sz="0" w:space="0" w:color="auto"/>
                                                                                        <w:bottom w:val="none" w:sz="0" w:space="0" w:color="auto"/>
                                                                                        <w:right w:val="none" w:sz="0" w:space="0" w:color="auto"/>
                                                                                      </w:divBdr>
                                                                                    </w:div>
                                                                                  </w:divsChild>
                                                                                </w:div>
                                                                                <w:div w:id="475687996">
                                                                                  <w:marLeft w:val="0"/>
                                                                                  <w:marRight w:val="0"/>
                                                                                  <w:marTop w:val="0"/>
                                                                                  <w:marBottom w:val="0"/>
                                                                                  <w:divBdr>
                                                                                    <w:top w:val="none" w:sz="0" w:space="0" w:color="auto"/>
                                                                                    <w:left w:val="none" w:sz="0" w:space="0" w:color="auto"/>
                                                                                    <w:bottom w:val="none" w:sz="0" w:space="0" w:color="auto"/>
                                                                                    <w:right w:val="none" w:sz="0" w:space="0" w:color="auto"/>
                                                                                  </w:divBdr>
                                                                                </w:div>
                                                                                <w:div w:id="501547784">
                                                                                  <w:marLeft w:val="0"/>
                                                                                  <w:marRight w:val="0"/>
                                                                                  <w:marTop w:val="0"/>
                                                                                  <w:marBottom w:val="0"/>
                                                                                  <w:divBdr>
                                                                                    <w:top w:val="none" w:sz="0" w:space="0" w:color="auto"/>
                                                                                    <w:left w:val="none" w:sz="0" w:space="0" w:color="auto"/>
                                                                                    <w:bottom w:val="none" w:sz="0" w:space="0" w:color="auto"/>
                                                                                    <w:right w:val="none" w:sz="0" w:space="0" w:color="auto"/>
                                                                                  </w:divBdr>
                                                                                </w:div>
                                                                                <w:div w:id="870142800">
                                                                                  <w:marLeft w:val="0"/>
                                                                                  <w:marRight w:val="0"/>
                                                                                  <w:marTop w:val="0"/>
                                                                                  <w:marBottom w:val="0"/>
                                                                                  <w:divBdr>
                                                                                    <w:top w:val="none" w:sz="0" w:space="0" w:color="auto"/>
                                                                                    <w:left w:val="none" w:sz="0" w:space="0" w:color="auto"/>
                                                                                    <w:bottom w:val="none" w:sz="0" w:space="0" w:color="auto"/>
                                                                                    <w:right w:val="none" w:sz="0" w:space="0" w:color="auto"/>
                                                                                  </w:divBdr>
                                                                                </w:div>
                                                                                <w:div w:id="902713059">
                                                                                  <w:marLeft w:val="0"/>
                                                                                  <w:marRight w:val="0"/>
                                                                                  <w:marTop w:val="0"/>
                                                                                  <w:marBottom w:val="0"/>
                                                                                  <w:divBdr>
                                                                                    <w:top w:val="none" w:sz="0" w:space="0" w:color="auto"/>
                                                                                    <w:left w:val="none" w:sz="0" w:space="0" w:color="auto"/>
                                                                                    <w:bottom w:val="none" w:sz="0" w:space="0" w:color="auto"/>
                                                                                    <w:right w:val="none" w:sz="0" w:space="0" w:color="auto"/>
                                                                                  </w:divBdr>
                                                                                </w:div>
                                                                                <w:div w:id="963999966">
                                                                                  <w:marLeft w:val="0"/>
                                                                                  <w:marRight w:val="0"/>
                                                                                  <w:marTop w:val="0"/>
                                                                                  <w:marBottom w:val="0"/>
                                                                                  <w:divBdr>
                                                                                    <w:top w:val="none" w:sz="0" w:space="0" w:color="auto"/>
                                                                                    <w:left w:val="none" w:sz="0" w:space="0" w:color="auto"/>
                                                                                    <w:bottom w:val="none" w:sz="0" w:space="0" w:color="auto"/>
                                                                                    <w:right w:val="none" w:sz="0" w:space="0" w:color="auto"/>
                                                                                  </w:divBdr>
                                                                                  <w:divsChild>
                                                                                    <w:div w:id="47730320">
                                                                                      <w:marLeft w:val="0"/>
                                                                                      <w:marRight w:val="0"/>
                                                                                      <w:marTop w:val="0"/>
                                                                                      <w:marBottom w:val="0"/>
                                                                                      <w:divBdr>
                                                                                        <w:top w:val="none" w:sz="0" w:space="0" w:color="auto"/>
                                                                                        <w:left w:val="none" w:sz="0" w:space="0" w:color="auto"/>
                                                                                        <w:bottom w:val="none" w:sz="0" w:space="0" w:color="auto"/>
                                                                                        <w:right w:val="none" w:sz="0" w:space="0" w:color="auto"/>
                                                                                      </w:divBdr>
                                                                                    </w:div>
                                                                                    <w:div w:id="503520249">
                                                                                      <w:marLeft w:val="0"/>
                                                                                      <w:marRight w:val="0"/>
                                                                                      <w:marTop w:val="0"/>
                                                                                      <w:marBottom w:val="0"/>
                                                                                      <w:divBdr>
                                                                                        <w:top w:val="none" w:sz="0" w:space="0" w:color="auto"/>
                                                                                        <w:left w:val="none" w:sz="0" w:space="0" w:color="auto"/>
                                                                                        <w:bottom w:val="none" w:sz="0" w:space="0" w:color="auto"/>
                                                                                        <w:right w:val="none" w:sz="0" w:space="0" w:color="auto"/>
                                                                                      </w:divBdr>
                                                                                    </w:div>
                                                                                    <w:div w:id="1091387793">
                                                                                      <w:marLeft w:val="0"/>
                                                                                      <w:marRight w:val="0"/>
                                                                                      <w:marTop w:val="0"/>
                                                                                      <w:marBottom w:val="0"/>
                                                                                      <w:divBdr>
                                                                                        <w:top w:val="none" w:sz="0" w:space="0" w:color="auto"/>
                                                                                        <w:left w:val="none" w:sz="0" w:space="0" w:color="auto"/>
                                                                                        <w:bottom w:val="none" w:sz="0" w:space="0" w:color="auto"/>
                                                                                        <w:right w:val="none" w:sz="0" w:space="0" w:color="auto"/>
                                                                                      </w:divBdr>
                                                                                    </w:div>
                                                                                  </w:divsChild>
                                                                                </w:div>
                                                                                <w:div w:id="1094713946">
                                                                                  <w:marLeft w:val="0"/>
                                                                                  <w:marRight w:val="0"/>
                                                                                  <w:marTop w:val="0"/>
                                                                                  <w:marBottom w:val="0"/>
                                                                                  <w:divBdr>
                                                                                    <w:top w:val="none" w:sz="0" w:space="0" w:color="auto"/>
                                                                                    <w:left w:val="none" w:sz="0" w:space="0" w:color="auto"/>
                                                                                    <w:bottom w:val="none" w:sz="0" w:space="0" w:color="auto"/>
                                                                                    <w:right w:val="none" w:sz="0" w:space="0" w:color="auto"/>
                                                                                  </w:divBdr>
                                                                                </w:div>
                                                                                <w:div w:id="1112821659">
                                                                                  <w:marLeft w:val="0"/>
                                                                                  <w:marRight w:val="0"/>
                                                                                  <w:marTop w:val="0"/>
                                                                                  <w:marBottom w:val="0"/>
                                                                                  <w:divBdr>
                                                                                    <w:top w:val="none" w:sz="0" w:space="0" w:color="auto"/>
                                                                                    <w:left w:val="none" w:sz="0" w:space="0" w:color="auto"/>
                                                                                    <w:bottom w:val="none" w:sz="0" w:space="0" w:color="auto"/>
                                                                                    <w:right w:val="none" w:sz="0" w:space="0" w:color="auto"/>
                                                                                  </w:divBdr>
                                                                                </w:div>
                                                                                <w:div w:id="1139300743">
                                                                                  <w:marLeft w:val="0"/>
                                                                                  <w:marRight w:val="0"/>
                                                                                  <w:marTop w:val="0"/>
                                                                                  <w:marBottom w:val="0"/>
                                                                                  <w:divBdr>
                                                                                    <w:top w:val="none" w:sz="0" w:space="0" w:color="auto"/>
                                                                                    <w:left w:val="none" w:sz="0" w:space="0" w:color="auto"/>
                                                                                    <w:bottom w:val="none" w:sz="0" w:space="0" w:color="auto"/>
                                                                                    <w:right w:val="none" w:sz="0" w:space="0" w:color="auto"/>
                                                                                  </w:divBdr>
                                                                                </w:div>
                                                                                <w:div w:id="1828783864">
                                                                                  <w:marLeft w:val="0"/>
                                                                                  <w:marRight w:val="0"/>
                                                                                  <w:marTop w:val="0"/>
                                                                                  <w:marBottom w:val="0"/>
                                                                                  <w:divBdr>
                                                                                    <w:top w:val="none" w:sz="0" w:space="0" w:color="auto"/>
                                                                                    <w:left w:val="none" w:sz="0" w:space="0" w:color="auto"/>
                                                                                    <w:bottom w:val="none" w:sz="0" w:space="0" w:color="auto"/>
                                                                                    <w:right w:val="none" w:sz="0" w:space="0" w:color="auto"/>
                                                                                  </w:divBdr>
                                                                                </w:div>
                                                                                <w:div w:id="1839928474">
                                                                                  <w:marLeft w:val="0"/>
                                                                                  <w:marRight w:val="0"/>
                                                                                  <w:marTop w:val="0"/>
                                                                                  <w:marBottom w:val="0"/>
                                                                                  <w:divBdr>
                                                                                    <w:top w:val="none" w:sz="0" w:space="0" w:color="auto"/>
                                                                                    <w:left w:val="none" w:sz="0" w:space="0" w:color="auto"/>
                                                                                    <w:bottom w:val="none" w:sz="0" w:space="0" w:color="auto"/>
                                                                                    <w:right w:val="none" w:sz="0" w:space="0" w:color="auto"/>
                                                                                  </w:divBdr>
                                                                                </w:div>
                                                                                <w:div w:id="1922912679">
                                                                                  <w:marLeft w:val="0"/>
                                                                                  <w:marRight w:val="0"/>
                                                                                  <w:marTop w:val="0"/>
                                                                                  <w:marBottom w:val="0"/>
                                                                                  <w:divBdr>
                                                                                    <w:top w:val="none" w:sz="0" w:space="0" w:color="auto"/>
                                                                                    <w:left w:val="none" w:sz="0" w:space="0" w:color="auto"/>
                                                                                    <w:bottom w:val="none" w:sz="0" w:space="0" w:color="auto"/>
                                                                                    <w:right w:val="none" w:sz="0" w:space="0" w:color="auto"/>
                                                                                  </w:divBdr>
                                                                                </w:div>
                                                                                <w:div w:id="1955095179">
                                                                                  <w:marLeft w:val="0"/>
                                                                                  <w:marRight w:val="0"/>
                                                                                  <w:marTop w:val="0"/>
                                                                                  <w:marBottom w:val="0"/>
                                                                                  <w:divBdr>
                                                                                    <w:top w:val="none" w:sz="0" w:space="0" w:color="auto"/>
                                                                                    <w:left w:val="none" w:sz="0" w:space="0" w:color="auto"/>
                                                                                    <w:bottom w:val="none" w:sz="0" w:space="0" w:color="auto"/>
                                                                                    <w:right w:val="none" w:sz="0" w:space="0" w:color="auto"/>
                                                                                  </w:divBdr>
                                                                                </w:div>
                                                                                <w:div w:id="2130126547">
                                                                                  <w:marLeft w:val="0"/>
                                                                                  <w:marRight w:val="0"/>
                                                                                  <w:marTop w:val="0"/>
                                                                                  <w:marBottom w:val="0"/>
                                                                                  <w:divBdr>
                                                                                    <w:top w:val="none" w:sz="0" w:space="0" w:color="auto"/>
                                                                                    <w:left w:val="none" w:sz="0" w:space="0" w:color="auto"/>
                                                                                    <w:bottom w:val="none" w:sz="0" w:space="0" w:color="auto"/>
                                                                                    <w:right w:val="none" w:sz="0" w:space="0" w:color="auto"/>
                                                                                  </w:divBdr>
                                                                                </w:div>
                                                                                <w:div w:id="213879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75648">
      <w:bodyDiv w:val="1"/>
      <w:marLeft w:val="0"/>
      <w:marRight w:val="0"/>
      <w:marTop w:val="0"/>
      <w:marBottom w:val="0"/>
      <w:divBdr>
        <w:top w:val="none" w:sz="0" w:space="0" w:color="auto"/>
        <w:left w:val="none" w:sz="0" w:space="0" w:color="auto"/>
        <w:bottom w:val="none" w:sz="0" w:space="0" w:color="auto"/>
        <w:right w:val="none" w:sz="0" w:space="0" w:color="auto"/>
      </w:divBdr>
    </w:div>
    <w:div w:id="259527433">
      <w:bodyDiv w:val="1"/>
      <w:marLeft w:val="0"/>
      <w:marRight w:val="0"/>
      <w:marTop w:val="0"/>
      <w:marBottom w:val="0"/>
      <w:divBdr>
        <w:top w:val="none" w:sz="0" w:space="0" w:color="auto"/>
        <w:left w:val="none" w:sz="0" w:space="0" w:color="auto"/>
        <w:bottom w:val="none" w:sz="0" w:space="0" w:color="auto"/>
        <w:right w:val="none" w:sz="0" w:space="0" w:color="auto"/>
      </w:divBdr>
    </w:div>
    <w:div w:id="1099066259">
      <w:bodyDiv w:val="1"/>
      <w:marLeft w:val="0"/>
      <w:marRight w:val="0"/>
      <w:marTop w:val="0"/>
      <w:marBottom w:val="0"/>
      <w:divBdr>
        <w:top w:val="none" w:sz="0" w:space="0" w:color="auto"/>
        <w:left w:val="none" w:sz="0" w:space="0" w:color="auto"/>
        <w:bottom w:val="none" w:sz="0" w:space="0" w:color="auto"/>
        <w:right w:val="none" w:sz="0" w:space="0" w:color="auto"/>
      </w:divBdr>
    </w:div>
    <w:div w:id="149784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etztal-genussbotschafter.a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OneDrive%20-%20Polak%20Mediaservice\Presseaussendung-mit-R&#252;ckfragehinwei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C64798A38D6E54993A14FC05C5981DF" ma:contentTypeVersion="10" ma:contentTypeDescription="Ein neues Dokument erstellen." ma:contentTypeScope="" ma:versionID="5887ddf298ddb8f6f2419e7627b8de25">
  <xsd:schema xmlns:xsd="http://www.w3.org/2001/XMLSchema" xmlns:xs="http://www.w3.org/2001/XMLSchema" xmlns:p="http://schemas.microsoft.com/office/2006/metadata/properties" xmlns:ns2="cabe5623-2d12-4271-87c8-49442f3fb51c" xmlns:ns3="a9ce90e3-79ec-4d90-ad21-54305f9404ca" targetNamespace="http://schemas.microsoft.com/office/2006/metadata/properties" ma:root="true" ma:fieldsID="c163c035e8f21b570e2ba9fa2ff277ab" ns2:_="" ns3:_="">
    <xsd:import namespace="cabe5623-2d12-4271-87c8-49442f3fb51c"/>
    <xsd:import namespace="a9ce90e3-79ec-4d90-ad21-54305f9404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be5623-2d12-4271-87c8-49442f3fb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ce90e3-79ec-4d90-ad21-54305f9404ca"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9ce90e3-79ec-4d90-ad21-54305f9404ca">
      <UserInfo>
        <DisplayName>Alexander Schatz</DisplayName>
        <AccountId>16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FA257-965E-4C19-AA39-BFCE26438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be5623-2d12-4271-87c8-49442f3fb51c"/>
    <ds:schemaRef ds:uri="a9ce90e3-79ec-4d90-ad21-54305f940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5CA7E9-E6DA-440D-8FC4-CB9E78A7BF1C}">
  <ds:schemaRefs>
    <ds:schemaRef ds:uri="http://schemas.microsoft.com/sharepoint/v3/contenttype/forms"/>
  </ds:schemaRefs>
</ds:datastoreItem>
</file>

<file path=customXml/itemProps3.xml><?xml version="1.0" encoding="utf-8"?>
<ds:datastoreItem xmlns:ds="http://schemas.openxmlformats.org/officeDocument/2006/customXml" ds:itemID="{EEDD2E8B-3A81-4426-8A50-CC49477FE637}">
  <ds:schemaRefs>
    <ds:schemaRef ds:uri="http://purl.org/dc/elements/1.1/"/>
    <ds:schemaRef ds:uri="http://schemas.microsoft.com/office/2006/metadata/properties"/>
    <ds:schemaRef ds:uri="cabe5623-2d12-4271-87c8-49442f3fb51c"/>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a9ce90e3-79ec-4d90-ad21-54305f9404ca"/>
    <ds:schemaRef ds:uri="http://www.w3.org/XML/1998/namespace"/>
  </ds:schemaRefs>
</ds:datastoreItem>
</file>

<file path=customXml/itemProps4.xml><?xml version="1.0" encoding="utf-8"?>
<ds:datastoreItem xmlns:ds="http://schemas.openxmlformats.org/officeDocument/2006/customXml" ds:itemID="{A6B70FDF-20D2-4FA6-AD25-D72098A66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Presseaussendung-mit-Rückfragehinweis.dotx</Template>
  <TotalTime>0</TotalTime>
  <Pages>2</Pages>
  <Words>600</Words>
  <Characters>3784</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polak-mediaservice.at</vt:lpstr>
    </vt:vector>
  </TitlesOfParts>
  <Company/>
  <LinksUpToDate>false</LinksUpToDate>
  <CharactersWithSpaces>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polak-mediaservice.at</dc:title>
  <dc:subject/>
  <dc:creator>Michael</dc:creator>
  <cp:keywords/>
  <dc:description/>
  <cp:lastModifiedBy>Plankensteiner Bianca</cp:lastModifiedBy>
  <cp:revision>2</cp:revision>
  <cp:lastPrinted>2020-07-20T11:03:00Z</cp:lastPrinted>
  <dcterms:created xsi:type="dcterms:W3CDTF">2020-08-10T13:01:00Z</dcterms:created>
  <dcterms:modified xsi:type="dcterms:W3CDTF">2020-08-10T13:01:00Z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0x0101006C64798A38D6E54993A14FC05C5981DF</vt:lpwstr>
  </property>
</Properties>
</file>